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5EEB9" w14:textId="77777777" w:rsidR="00446CD9" w:rsidRDefault="00446CD9" w:rsidP="00446CD9">
      <w:r>
        <w:t xml:space="preserve">Приказ Государственного комитета рыбного хозяйства Украины 18.03.99 № 33 </w:t>
      </w:r>
    </w:p>
    <w:p w14:paraId="5C13F8A3" w14:textId="77777777" w:rsidR="00446CD9" w:rsidRDefault="00446CD9" w:rsidP="00446CD9"/>
    <w:p w14:paraId="05365F5C" w14:textId="77777777" w:rsidR="00446CD9" w:rsidRDefault="00446CD9" w:rsidP="00446CD9">
      <w:r>
        <w:t>Правила промыслового рыболовства в рыбохозяйственных водных объектах Украины</w:t>
      </w:r>
    </w:p>
    <w:p w14:paraId="11F4ED3E" w14:textId="77777777" w:rsidR="00446CD9" w:rsidRDefault="00446CD9" w:rsidP="00446CD9"/>
    <w:p w14:paraId="7C3E2C6D" w14:textId="77777777" w:rsidR="00446CD9" w:rsidRDefault="00446CD9" w:rsidP="00446CD9"/>
    <w:p w14:paraId="783B47AE" w14:textId="77777777" w:rsidR="00446CD9" w:rsidRDefault="00446CD9" w:rsidP="00446CD9">
      <w:r>
        <w:t xml:space="preserve">1. Общие положения </w:t>
      </w:r>
    </w:p>
    <w:p w14:paraId="1539E89B" w14:textId="77777777" w:rsidR="00446CD9" w:rsidRDefault="00446CD9" w:rsidP="00446CD9"/>
    <w:p w14:paraId="699D48AA" w14:textId="77777777" w:rsidR="00446CD9" w:rsidRDefault="00446CD9" w:rsidP="00446CD9"/>
    <w:p w14:paraId="51F9911A" w14:textId="77777777" w:rsidR="00446CD9" w:rsidRDefault="00446CD9" w:rsidP="00446CD9">
      <w:r>
        <w:t xml:space="preserve">Правила промыслового рыболовства в рыбохозяйственных водных обьектах Украины (далее - Правила) определяют порядок осуществления промыслового рыболовства ( кроме любительского и спортивного рыболовства в рыбохозяйственных водных обьектах общего пользования), являющийся обязательным для предприятий, учреждений, организаций (независимо от форм собственности), граждан Украины, лиц без гражданства (далее - пользователи), осуществляющие промысел водных живых ресурсов, а также для уполномоченных органов, обеспечивающих охрану, воспроизводство и сохранение среды обитания водных живых ресурсов в рыбохозяйственных водных объектах Украины. ( определяют порядок осуществления и регулирования промышленного рыболовства(кроме любительского и спортивного рыболовства в рыбохозяйственных водных объектах </w:t>
      </w:r>
    </w:p>
    <w:p w14:paraId="6E406923" w14:textId="77777777" w:rsidR="00446CD9" w:rsidRDefault="00446CD9" w:rsidP="00446CD9"/>
    <w:p w14:paraId="380E43A0" w14:textId="77777777" w:rsidR="00446CD9" w:rsidRDefault="00446CD9" w:rsidP="00446CD9">
      <w:r>
        <w:t xml:space="preserve">2. Основные термины, которые используются в этих Правилах </w:t>
      </w:r>
    </w:p>
    <w:p w14:paraId="164517C9" w14:textId="77777777" w:rsidR="00446CD9" w:rsidRDefault="00446CD9" w:rsidP="00446CD9"/>
    <w:p w14:paraId="73AE3882" w14:textId="77777777" w:rsidR="00446CD9" w:rsidRDefault="00446CD9" w:rsidP="00446CD9">
      <w:r>
        <w:t xml:space="preserve">Акклиматизация водных живых ресурсов - целенаправленное вселение любого вида водного живого ресурса в район, где он ранее не обитал, с целью обогащения и оптимизации природного сообщества полезными для человека видами или улучшения экологического состояния водного объекта. </w:t>
      </w:r>
    </w:p>
    <w:p w14:paraId="7DBABFCB" w14:textId="77777777" w:rsidR="00446CD9" w:rsidRDefault="00446CD9" w:rsidP="00446CD9">
      <w:r>
        <w:t xml:space="preserve">Анадромные рыбы - виды рыб, которые размножаются в пресноводных водных объектах, а затем мигрируют в морские районы для нагула. </w:t>
      </w:r>
    </w:p>
    <w:p w14:paraId="005CD698" w14:textId="77777777" w:rsidR="00446CD9" w:rsidRDefault="00446CD9" w:rsidP="00446CD9">
      <w:r>
        <w:t xml:space="preserve">Балка - сухая или с временным водотоком долина с плоским дном. </w:t>
      </w:r>
    </w:p>
    <w:p w14:paraId="04A144D6" w14:textId="77777777" w:rsidR="00446CD9" w:rsidRDefault="00446CD9" w:rsidP="00446CD9">
      <w:r>
        <w:t xml:space="preserve">Воспроизводство водных живых ресурсов (далее – воспроизводство) - естественное или искусственное (разведение, переселение, акклиматизация и тому подобное) восстановление численности популяций (ретрансформация) водных живых ресурсов, численность которых сокращается в процессе их лова или естественной смертности. </w:t>
      </w:r>
    </w:p>
    <w:p w14:paraId="39DA8163" w14:textId="77777777" w:rsidR="00446CD9" w:rsidRDefault="00446CD9" w:rsidP="00446CD9">
      <w:r>
        <w:t xml:space="preserve">Водные живые ресурсы - совокупность водных организмов, жизнь которых (постоянно или на отдельных стадиях развития) невозможна без пребывания в воде. </w:t>
      </w:r>
    </w:p>
    <w:p w14:paraId="0EA28B4B" w14:textId="77777777" w:rsidR="00446CD9" w:rsidRDefault="00446CD9" w:rsidP="00446CD9">
      <w:r>
        <w:t xml:space="preserve">К водным живым ресурсам относятся: </w:t>
      </w:r>
    </w:p>
    <w:p w14:paraId="0CC68528" w14:textId="77777777" w:rsidR="00446CD9" w:rsidRDefault="00446CD9" w:rsidP="00446CD9">
      <w:r>
        <w:lastRenderedPageBreak/>
        <w:t xml:space="preserve">-пресноводные, морские, анадромные рыбы на всех стадиях развития; </w:t>
      </w:r>
    </w:p>
    <w:p w14:paraId="36EEF8E4" w14:textId="77777777" w:rsidR="00446CD9" w:rsidRDefault="00446CD9" w:rsidP="00446CD9">
      <w:r>
        <w:t xml:space="preserve">-круглоротые; </w:t>
      </w:r>
    </w:p>
    <w:p w14:paraId="08CF26DC" w14:textId="77777777" w:rsidR="00446CD9" w:rsidRDefault="00446CD9" w:rsidP="00446CD9">
      <w:r>
        <w:t xml:space="preserve">-водные беспозвоночные, в том числе моллюски головоногие, брюхоногие, двустворчатые, ракообразные, черви, иглокожие, губки, кишечнополостные, наземные беспозвоночные в водной стадии развития, другие водные животные; </w:t>
      </w:r>
    </w:p>
    <w:p w14:paraId="0E128C35" w14:textId="77777777" w:rsidR="00446CD9" w:rsidRDefault="00446CD9" w:rsidP="00446CD9">
      <w:r>
        <w:t xml:space="preserve">-водоросли, высшие водные растения; </w:t>
      </w:r>
    </w:p>
    <w:p w14:paraId="78998F43" w14:textId="77777777" w:rsidR="00446CD9" w:rsidRDefault="00446CD9" w:rsidP="00446CD9">
      <w:r>
        <w:t xml:space="preserve">-другие водные живые ресурсы общегосударственного значения. </w:t>
      </w:r>
    </w:p>
    <w:p w14:paraId="3619FE84" w14:textId="77777777" w:rsidR="00446CD9" w:rsidRDefault="00446CD9" w:rsidP="00446CD9">
      <w:r>
        <w:t xml:space="preserve">Водоохранная зона - зона вдоль рек, морей, озер, водохранилищ, других водных объектов для создания благоприятного режима, предупреждения загрязнения, засорения, уничтожени околоводных растений и животных и уменьшения колебаний стока водных объектов. </w:t>
      </w:r>
    </w:p>
    <w:p w14:paraId="1E45ED7D" w14:textId="77777777" w:rsidR="00446CD9" w:rsidRDefault="00446CD9" w:rsidP="00446CD9">
      <w:r>
        <w:t xml:space="preserve">Водохранилище - искусственный водоем емкостью более 1 млн. кубических метров, построенный для создания запаса воды и регулирования ее стока. </w:t>
      </w:r>
    </w:p>
    <w:p w14:paraId="7BB49E96" w14:textId="77777777" w:rsidR="00446CD9" w:rsidRDefault="00446CD9" w:rsidP="00446CD9">
      <w:r>
        <w:t xml:space="preserve">Зимовальная яма - углубленный участок дна водного объекта, где сосредотачиваются водные живые ресурсы в зимний период. </w:t>
      </w:r>
    </w:p>
    <w:p w14:paraId="5B34D9F3" w14:textId="77777777" w:rsidR="00446CD9" w:rsidRDefault="00446CD9" w:rsidP="00446CD9">
      <w:r>
        <w:t xml:space="preserve">Изъятие водных живых ресурсов - лов (добыча, сбор и тому подобное) водных живых ресурсов из природной среды. </w:t>
      </w:r>
    </w:p>
    <w:p w14:paraId="159A2A0E" w14:textId="77777777" w:rsidR="00446CD9" w:rsidRDefault="00446CD9" w:rsidP="00446CD9">
      <w:r>
        <w:t xml:space="preserve">Квота специального использования водных живых ресурсов (далее – квота) - часть лимита, которая выделяется пользователю. </w:t>
      </w:r>
    </w:p>
    <w:p w14:paraId="564C0857" w14:textId="77777777" w:rsidR="00446CD9" w:rsidRDefault="00446CD9" w:rsidP="00446CD9">
      <w:r>
        <w:t xml:space="preserve">Контрольный лов - изъятие водных живых ресурсов для контроля количественного или качественного состава популяции с целью регулирования их промысла или выяснения ветеринарно-санитарного (эпидемиологического) состояния и тому подобное. </w:t>
      </w:r>
    </w:p>
    <w:p w14:paraId="3DE8E6B8" w14:textId="77777777" w:rsidR="00446CD9" w:rsidRDefault="00446CD9" w:rsidP="00446CD9">
      <w:r>
        <w:t xml:space="preserve">Контрольный наблюдательный пункт (далее – КНП) - стационарно расположенный береговой пункт, на котором научное предприятие, учреждение, организация (в том числе государственный орган рыбоохраны) осуществляют научно-исследовательские работы, связанные с изучением состояния водных живых ресурсов в районе дислокации пункта. </w:t>
      </w:r>
    </w:p>
    <w:p w14:paraId="2AE7F703" w14:textId="77777777" w:rsidR="00446CD9" w:rsidRDefault="00446CD9" w:rsidP="00446CD9">
      <w:r>
        <w:t xml:space="preserve">Коренные воды - русла рек со всеми действующими рукавами, заливами, затонами и все другие проточные в межень воды. </w:t>
      </w:r>
    </w:p>
    <w:p w14:paraId="1FFC0396" w14:textId="77777777" w:rsidR="00446CD9" w:rsidRDefault="00446CD9" w:rsidP="00446CD9">
      <w:r>
        <w:t xml:space="preserve">Лимит специального использования водных живых ресурсов (далее – лимит) - разрешенный объем изъятия водного живого ресурса из пpиpодной сpеды. </w:t>
      </w:r>
    </w:p>
    <w:p w14:paraId="22224EA3" w14:textId="77777777" w:rsidR="00446CD9" w:rsidRDefault="00446CD9" w:rsidP="00446CD9">
      <w:r>
        <w:t xml:space="preserve">Мелиоративний лов - изъятие отдельных видов водных живых ресурсов с целью оптимизации их количественного и качественного состава и улучшения состояния водных экосистем. </w:t>
      </w:r>
    </w:p>
    <w:p w14:paraId="192F7F16" w14:textId="77777777" w:rsidR="00446CD9" w:rsidRDefault="00446CD9" w:rsidP="00446CD9">
      <w:r>
        <w:t xml:space="preserve">Научно-исследовательский лов - изъятие водных живых ресурсов осуществляемое в научных целях и может быть разрешено в любых районах, любыми орудиями и способами лова в любое время. </w:t>
      </w:r>
    </w:p>
    <w:p w14:paraId="4E2B277D" w14:textId="77777777" w:rsidR="00446CD9" w:rsidRDefault="00446CD9" w:rsidP="00446CD9">
      <w:r>
        <w:t xml:space="preserve">Научно-промысловый лов, добыча, сбор водных живых ресурсов - изъятие водных живых ресурсов с целью выяснения целесообразности осуществления в дальнейшем их промысла, при </w:t>
      </w:r>
      <w:r>
        <w:lastRenderedPageBreak/>
        <w:t xml:space="preserve">этом обьемы изьятия водных живых ресурсов могут достигать уровня промысловых уловов. </w:t>
      </w:r>
      <w:r>
        <w:cr/>
      </w:r>
    </w:p>
    <w:p w14:paraId="6896BE99" w14:textId="77777777" w:rsidR="00446CD9" w:rsidRDefault="00446CD9" w:rsidP="00446CD9">
      <w:r>
        <w:t xml:space="preserve">Нерестовые участки - участки водных объектов, где осуществляется размножение рыб и других видов водных живых ресурсов. </w:t>
      </w:r>
    </w:p>
    <w:p w14:paraId="7A1AEBC4" w14:textId="77777777" w:rsidR="00446CD9" w:rsidRDefault="00446CD9" w:rsidP="00446CD9">
      <w:r>
        <w:t xml:space="preserve">Неспециализированный промысел водных живых ресурсов (далее – неспециализированный промысел) - изъятия водных живых ресурсов, при котором водные организмы - объекты промысла могут быть в улове в любом соотношении </w:t>
      </w:r>
    </w:p>
    <w:p w14:paraId="75D3A587" w14:textId="77777777" w:rsidR="00446CD9" w:rsidRDefault="00446CD9" w:rsidP="00446CD9">
      <w:r>
        <w:t xml:space="preserve">Объект промысла - водный живой ресурс определенного вида и биологического состояния, относительно которого осуществляется промысел. </w:t>
      </w:r>
    </w:p>
    <w:p w14:paraId="53821877" w14:textId="77777777" w:rsidR="00446CD9" w:rsidRDefault="00446CD9" w:rsidP="00446CD9">
      <w:r>
        <w:t xml:space="preserve">Орудия лова( добычи, сбора и тому подобное) водных живых ресурсов(далее - орудия лова) - сети, невода, тралы, ловушки и тому подобное, которыми осуществляется лов водных живых ресурсов. </w:t>
      </w:r>
    </w:p>
    <w:p w14:paraId="40F160C7" w14:textId="77777777" w:rsidR="00446CD9" w:rsidRDefault="00446CD9" w:rsidP="00446CD9">
      <w:r>
        <w:t xml:space="preserve">Паспорт промыслового участка (далее – паспорт) - официальный документ, который содержит название, карту-схему, номер, местонахождение и физико-географическую характеристику промыслового участка. </w:t>
      </w:r>
    </w:p>
    <w:p w14:paraId="071A7A14" w14:textId="77777777" w:rsidR="00446CD9" w:rsidRDefault="00446CD9" w:rsidP="00446CD9">
      <w:r>
        <w:t xml:space="preserve">Придаточные системы водных объектов - непроточные в межень плавневые воды( ерики, проливы, устья, озера и другие водные объекты, в том числе те, которые временно заливаются водой в период весеннего половодья). </w:t>
      </w:r>
    </w:p>
    <w:p w14:paraId="1DCA0531" w14:textId="77777777" w:rsidR="00446CD9" w:rsidRDefault="00446CD9" w:rsidP="00446CD9">
      <w:r>
        <w:t xml:space="preserve">Приемный пункт, приемное судно водных живых ресурсов (далее – приемный пункт, приемное судно) - помещение (судно), приспособленное (в соответствии с санитарными нормами) для приема изъятых, рассортированных по видам водных живых ресурсов, для их дальнейшего хранения. </w:t>
      </w:r>
    </w:p>
    <w:p w14:paraId="6A35FDEB" w14:textId="77777777" w:rsidR="00446CD9" w:rsidRDefault="00446CD9" w:rsidP="00446CD9">
      <w:r>
        <w:t xml:space="preserve">Промысловый билет - официальный документ удостоверяющий лицо отвечающее за изъятие водных живых ресурсов в составе производственных подразделений пользователя (судно, звено, участок, бригада и тому подобное). </w:t>
      </w:r>
    </w:p>
    <w:p w14:paraId="345B0766" w14:textId="77777777" w:rsidR="00446CD9" w:rsidRDefault="00446CD9" w:rsidP="00446CD9">
      <w:r>
        <w:t xml:space="preserve">Промысловый участок - рыбохозяйственный водный объект или его часть, который закрепляется государственным органом рыбоохраны за отдельным пользователем для осуществления промысла и воспроизводства водных живых ресурсов. </w:t>
      </w:r>
    </w:p>
    <w:p w14:paraId="2337A488" w14:textId="77777777" w:rsidR="00446CD9" w:rsidRDefault="00446CD9" w:rsidP="00446CD9">
      <w:r>
        <w:t xml:space="preserve">Разрешение на специальное использование водных живых ресурсов (в дальнейшем - разрешение) - официальный документ, который удостоверяет право пользователя на специальное использование водных живых ресурсов. </w:t>
      </w:r>
    </w:p>
    <w:p w14:paraId="28AFAC08" w14:textId="77777777" w:rsidR="00446CD9" w:rsidRDefault="00446CD9" w:rsidP="00446CD9">
      <w:r>
        <w:t xml:space="preserve">Рыбак - лицо непосредственно осуществляющее изъятие водных живых ресурсов из естественной среды в составе производственного подразделения пользователя (судно, звено, участок, бригада и тому подобное). </w:t>
      </w:r>
    </w:p>
    <w:p w14:paraId="76677257" w14:textId="77777777" w:rsidR="00446CD9" w:rsidRDefault="00446CD9" w:rsidP="00446CD9">
      <w:r>
        <w:t xml:space="preserve">Рыбное хозяйство - отрасль народного хозяйства, задачей которой является изучение, охрана, использование и воспроизводство на научной основе водных живых ресурсов с целью получения различных видов пищевой, кормовой, технической и медицинской продукции. </w:t>
      </w:r>
    </w:p>
    <w:p w14:paraId="799A5FB9" w14:textId="77777777" w:rsidR="00446CD9" w:rsidRDefault="00446CD9" w:rsidP="00446CD9">
      <w:r>
        <w:lastRenderedPageBreak/>
        <w:t xml:space="preserve">Рыболовные суда - суда используемые для изъятия, приема, обработки, хранения и транспортировки водных живых ресурсов, специально оборудованные (согласно с законодательством) для выполнения указанных работ. </w:t>
      </w:r>
    </w:p>
    <w:p w14:paraId="3257409B" w14:textId="77777777" w:rsidR="00446CD9" w:rsidRDefault="00446CD9" w:rsidP="00446CD9">
      <w:r>
        <w:t xml:space="preserve">Рыбохозяйственный водный объект - водный объект (его часть), который используется или может использоваться для рыбохозяйственных нужд. </w:t>
      </w:r>
    </w:p>
    <w:p w14:paraId="585652A6" w14:textId="77777777" w:rsidR="00446CD9" w:rsidRDefault="00446CD9" w:rsidP="00446CD9">
      <w:r>
        <w:t xml:space="preserve">К рыбохозяйственным водным объектам относятся: </w:t>
      </w:r>
    </w:p>
    <w:p w14:paraId="02AD8A11" w14:textId="77777777" w:rsidR="00446CD9" w:rsidRDefault="00446CD9" w:rsidP="00446CD9">
      <w:r>
        <w:t xml:space="preserve">-моря с заливами, лиманами и эстуариями; </w:t>
      </w:r>
    </w:p>
    <w:p w14:paraId="569666E5" w14:textId="77777777" w:rsidR="00446CD9" w:rsidRDefault="00446CD9" w:rsidP="00446CD9">
      <w:r>
        <w:t xml:space="preserve">-реки с их придаточными системами (озера, бухты, заливы, каналы, устья, проливы, водохранилища, имеющие постоянную или временную связь с рекой, плавнями или временными водными объектами, а также все притоки в границах распространения максимальных паводков реки); </w:t>
      </w:r>
    </w:p>
    <w:p w14:paraId="62F64C4A" w14:textId="77777777" w:rsidR="00446CD9" w:rsidRDefault="00446CD9" w:rsidP="00446CD9">
      <w:r>
        <w:t xml:space="preserve">-технические водоемы, которые используются (могут использоваться) для разведения, выращивания и вылова водных живых ресурсов или имеют значение для воспроизводства их запасов. </w:t>
      </w:r>
    </w:p>
    <w:p w14:paraId="1DD98F59" w14:textId="77777777" w:rsidR="00446CD9" w:rsidRDefault="00446CD9" w:rsidP="00446CD9">
      <w:r>
        <w:t xml:space="preserve">Специализированный промысел водных живых ресурсов (далее – специализированный промысел) - изъятие водных живых ресурсов, при котором объект промысла должен составлять не менее 50% от массы улова. </w:t>
      </w:r>
    </w:p>
    <w:p w14:paraId="3E5D025A" w14:textId="77777777" w:rsidR="00446CD9" w:rsidRDefault="00446CD9" w:rsidP="00446CD9">
      <w:r>
        <w:t xml:space="preserve">Специальное использование водных живых ресурсов - все виды использования водных живых ресурсов (за исключением любительського и спортивного рыболовства в водных объектах общего пользования), которое осуществляется путем их изъятием из естественной среды при осуществлении промысла, научно-промыслового, исследовательского, контрольного, мелиоративного лова, любительського и спортивного рыболовства в порядке специального использования, а также с целью дальнейшего воспроизводства, акклиматизации и реакклиматизации. </w:t>
      </w:r>
    </w:p>
    <w:p w14:paraId="1130194E" w14:textId="77777777" w:rsidR="00446CD9" w:rsidRDefault="00446CD9" w:rsidP="00446CD9">
      <w:r>
        <w:t xml:space="preserve">Створ - участок реки, на котором располагаются сооружения гидроузла, обеспечивающие подьем уровня воды и принимают ее напор. </w:t>
      </w:r>
    </w:p>
    <w:p w14:paraId="7D477A4F" w14:textId="77777777" w:rsidR="00446CD9" w:rsidRDefault="00446CD9" w:rsidP="00446CD9">
      <w:r>
        <w:t xml:space="preserve">Талон - официальный документ, удостоверяющий право рыбака на осуществление изъятия водных живых ресурсов. </w:t>
      </w:r>
    </w:p>
    <w:p w14:paraId="3A2C12A6" w14:textId="77777777" w:rsidR="00446CD9" w:rsidRDefault="00446CD9" w:rsidP="00446CD9">
      <w:r>
        <w:t xml:space="preserve">Улов водных живых ресурсов (далее – улов) - совокупность изъятых водных живых ресурсов в количественном или весовом измерении. </w:t>
      </w:r>
    </w:p>
    <w:p w14:paraId="47D43E26" w14:textId="77777777" w:rsidR="00446CD9" w:rsidRDefault="00446CD9" w:rsidP="00446CD9">
      <w:r>
        <w:t xml:space="preserve">Экспедиционный лов - изъятие водных живых ресурсов производственным подразделением пользователя (судно, звено, участок, бригада и тому подобное) на промысловых участках других пользователей при условии их согласия и регистрации промыслового билета и талона в государственном органе рыбоохраны, в зоне деятельности которого будет осуществляться экспедиционный лов. </w:t>
      </w:r>
    </w:p>
    <w:p w14:paraId="34611B76" w14:textId="77777777" w:rsidR="00446CD9" w:rsidRDefault="00446CD9" w:rsidP="00446CD9"/>
    <w:p w14:paraId="0C6747AD" w14:textId="77777777" w:rsidR="00446CD9" w:rsidRDefault="00446CD9" w:rsidP="00446CD9">
      <w:r>
        <w:t xml:space="preserve">3. Район действия этих Правил. </w:t>
      </w:r>
    </w:p>
    <w:p w14:paraId="71356819" w14:textId="77777777" w:rsidR="00446CD9" w:rsidRDefault="00446CD9" w:rsidP="00446CD9"/>
    <w:p w14:paraId="28E78663" w14:textId="77777777" w:rsidR="00446CD9" w:rsidRDefault="00446CD9" w:rsidP="00446CD9">
      <w:r>
        <w:lastRenderedPageBreak/>
        <w:t xml:space="preserve">Рыбохозяйственные водные объекты Украины и их водоохранные зоны, за исключением: </w:t>
      </w:r>
    </w:p>
    <w:p w14:paraId="551B4ED1" w14:textId="77777777" w:rsidR="00446CD9" w:rsidRDefault="00446CD9" w:rsidP="00446CD9">
      <w:r>
        <w:t xml:space="preserve">-рыбохозяйственных водных объектов Автономной Республики Крым; </w:t>
      </w:r>
    </w:p>
    <w:p w14:paraId="13AB9360" w14:textId="77777777" w:rsidR="00446CD9" w:rsidRDefault="00446CD9" w:rsidP="00446CD9">
      <w:r>
        <w:t xml:space="preserve">-Черного моря в границах территориальных вод и исключительной(морской) экономической    зоны и континентального шельфа Украины с заливами, бухтами, лиманами и эстуариями и тому подобное; </w:t>
      </w:r>
    </w:p>
    <w:p w14:paraId="38418F7C" w14:textId="77777777" w:rsidR="00446CD9" w:rsidRDefault="00446CD9" w:rsidP="00446CD9">
      <w:r>
        <w:t xml:space="preserve">-рек, впадающих в Черное море, с их придаточными системами(озерами, бухтами, заливами, каналами, устьями, проливами, водохранилищами, имеющими постоянную или временную связь с рекой, плавнями и временными водными объектами, а также всеми притоками в пределах распространения максимальных паводков реки), в таких границах: </w:t>
      </w:r>
    </w:p>
    <w:p w14:paraId="462A5812" w14:textId="77777777" w:rsidR="00446CD9" w:rsidRDefault="00446CD9" w:rsidP="00446CD9">
      <w:r>
        <w:t xml:space="preserve">р. Днепр - от впадения в Днепровский лиман до плотины Каховской ГЭС с притоком Ингулец от устья до села Большая Александровка; </w:t>
      </w:r>
    </w:p>
    <w:p w14:paraId="61818414" w14:textId="77777777" w:rsidR="00446CD9" w:rsidRDefault="00446CD9" w:rsidP="00446CD9">
      <w:r>
        <w:t xml:space="preserve">р. Южный Буг - от впадения в Бугский лиман до с. Голосково Николаевской области, включительно; </w:t>
      </w:r>
    </w:p>
    <w:p w14:paraId="40B4CF6D" w14:textId="77777777" w:rsidR="00446CD9" w:rsidRDefault="00446CD9" w:rsidP="00446CD9">
      <w:r>
        <w:t xml:space="preserve">р. Ингул - от устья до с. Чорнышовка Николаевской области, включительно; </w:t>
      </w:r>
    </w:p>
    <w:p w14:paraId="73867278" w14:textId="77777777" w:rsidR="00446CD9" w:rsidRDefault="00446CD9" w:rsidP="00446CD9">
      <w:r>
        <w:t xml:space="preserve">р. Днестр и рукав Турунчук с придаточной системой, включая Кучурганское водохранилище в границах Одесской области; </w:t>
      </w:r>
    </w:p>
    <w:p w14:paraId="07E258B0" w14:textId="77777777" w:rsidR="00446CD9" w:rsidRDefault="00446CD9" w:rsidP="00446CD9">
      <w:r>
        <w:t xml:space="preserve">р. Дунай с придаточной системой, включая лиман Сасык и Стенцовско- Жебрияновские плавни в границах Одесской области; </w:t>
      </w:r>
    </w:p>
    <w:p w14:paraId="11710B6B" w14:textId="77777777" w:rsidR="00446CD9" w:rsidRDefault="00446CD9" w:rsidP="00446CD9">
      <w:r>
        <w:t xml:space="preserve">-других рек - в границах территории Херсонской, Николаевской и Одесской облас-тей; </w:t>
      </w:r>
    </w:p>
    <w:p w14:paraId="38CFB32E" w14:textId="77777777" w:rsidR="00446CD9" w:rsidRDefault="00446CD9" w:rsidP="00446CD9">
      <w:r>
        <w:t xml:space="preserve">-лиманов, связанных с Черным морем, в том числе Хаджибейского и Куяльницкого; </w:t>
      </w:r>
    </w:p>
    <w:p w14:paraId="1319C51A" w14:textId="77777777" w:rsidR="00446CD9" w:rsidRDefault="00446CD9" w:rsidP="00446CD9">
      <w:r>
        <w:t xml:space="preserve">-Азовского моря со всеми заливами, устьями, лиманами, включая Сиваш, Керченский пролив в границах до линии - м.Такиль - м Панагия; </w:t>
      </w:r>
    </w:p>
    <w:p w14:paraId="5EAB44AB" w14:textId="77777777" w:rsidR="00446CD9" w:rsidRDefault="00446CD9" w:rsidP="00446CD9">
      <w:r>
        <w:t xml:space="preserve">-рек на территории Донецкой и Запорожской областей, впадающих в Азовское море, с их придаточными системами(рукавами, устьями, плавнями, лиманами, озерами), а также всеми притоками в пределах распространения максимальных паводков этих рек: Грузский Еланчик, Кальмиус( до Павлопольской плотины ), Кальчик, Берда(до плотины Бердянского водохранилища), Обиточная, Лозоватка, Корсак, Молочная с Молочным лиманом; </w:t>
      </w:r>
    </w:p>
    <w:p w14:paraId="6B76463C" w14:textId="77777777" w:rsidR="00446CD9" w:rsidRDefault="00446CD9" w:rsidP="00446CD9">
      <w:r>
        <w:t xml:space="preserve">-других водных обьектов , соединяющихся с Азовским морем. </w:t>
      </w:r>
    </w:p>
    <w:p w14:paraId="33715E23" w14:textId="77777777" w:rsidR="00446CD9" w:rsidRDefault="00446CD9" w:rsidP="00446CD9"/>
    <w:p w14:paraId="1F3545C0" w14:textId="77777777" w:rsidR="00446CD9" w:rsidRDefault="00446CD9" w:rsidP="00446CD9">
      <w:r>
        <w:t xml:space="preserve">4. Контроль за использованием водных живых ресурсов в рыбохозяйственных водных обьектах Украины осуществляется государственными органами рыбоохрны и другими уполномоченными на это государственными органами. </w:t>
      </w:r>
    </w:p>
    <w:p w14:paraId="59C192D7" w14:textId="77777777" w:rsidR="00446CD9" w:rsidRDefault="00446CD9" w:rsidP="00446CD9"/>
    <w:p w14:paraId="722B35DE" w14:textId="77777777" w:rsidR="00446CD9" w:rsidRDefault="00446CD9" w:rsidP="00446CD9">
      <w:r>
        <w:t xml:space="preserve">5. Порядок осуществления промысла в районе действия этих Правил. </w:t>
      </w:r>
    </w:p>
    <w:p w14:paraId="7EBE77D6" w14:textId="77777777" w:rsidR="00446CD9" w:rsidRDefault="00446CD9" w:rsidP="00446CD9"/>
    <w:p w14:paraId="6C08460C" w14:textId="77777777" w:rsidR="00446CD9" w:rsidRDefault="00446CD9" w:rsidP="00446CD9">
      <w:r>
        <w:lastRenderedPageBreak/>
        <w:t xml:space="preserve">5.1. Промысел водных живых ресурсов осуществляется пользователями за плату в пределах выделенных им в установленном порядке квот по разрешениям и талонам установленного образца, выданным им государственными органами рыбоохраны. </w:t>
      </w:r>
    </w:p>
    <w:p w14:paraId="14743D90" w14:textId="77777777" w:rsidR="00446CD9" w:rsidRDefault="00446CD9" w:rsidP="00446CD9">
      <w:r>
        <w:t xml:space="preserve">С целью создания оптимальных условий воспроизводства, искусственного разведения, выращивания водных живых ресурсов и их использования, а также их охраны, к этим Правилам могут разрабатываться Режимы, которые уточняют и дополняют требования относительно осуществления специального использования водных живых ресурсов в отдельных рыбохозяйственных водных обьектах. </w:t>
      </w:r>
    </w:p>
    <w:p w14:paraId="4A6A72E3" w14:textId="77777777" w:rsidR="00446CD9" w:rsidRDefault="00446CD9" w:rsidP="00446CD9">
      <w:r>
        <w:t xml:space="preserve">5.2. Рыбакам, отвечающим за изъятие водных живых ресурсов в производственных подразделениях пользователей ( звенья, суда, участки, бригады и тому подобное) государственными органами рыбоохраны выдаются промысловые билеты и талоны; другим рибакам, осуществляющим изъятие водных живых ресурсов в указанных подразделениях, пользователи обязаны выдать удостоверения рыбака. </w:t>
      </w:r>
    </w:p>
    <w:p w14:paraId="70C6436E" w14:textId="77777777" w:rsidR="00446CD9" w:rsidRDefault="00446CD9" w:rsidP="00446CD9"/>
    <w:p w14:paraId="0115D26B" w14:textId="77777777" w:rsidR="00446CD9" w:rsidRDefault="00446CD9" w:rsidP="00446CD9">
      <w:r>
        <w:t xml:space="preserve">6. Обязанности пользователей </w:t>
      </w:r>
    </w:p>
    <w:p w14:paraId="3D36054C" w14:textId="77777777" w:rsidR="00446CD9" w:rsidRDefault="00446CD9" w:rsidP="00446CD9"/>
    <w:p w14:paraId="5C7617D0" w14:textId="77777777" w:rsidR="00446CD9" w:rsidRDefault="00446CD9" w:rsidP="00446CD9">
      <w:r>
        <w:t xml:space="preserve">6.1 При осуществлении промысла водных живых ресурсов: </w:t>
      </w:r>
    </w:p>
    <w:p w14:paraId="397C7EC0" w14:textId="77777777" w:rsidR="00446CD9" w:rsidRDefault="00446CD9" w:rsidP="00446CD9">
      <w:r>
        <w:t xml:space="preserve">6.1.1.Осуществлять промысел согласно с Правилами, Режимами рыболовства и другими требованиями законодательства по вопросам охраны, использования и воспроизводства водных живых ресурсов. Не превышать объемы изъятия выделенных им квот водных живых ресурсов. </w:t>
      </w:r>
    </w:p>
    <w:p w14:paraId="78174CB6" w14:textId="77777777" w:rsidR="00446CD9" w:rsidRDefault="00446CD9" w:rsidP="00446CD9">
      <w:r>
        <w:t xml:space="preserve">6.1.2.На каждом судне, звене, участке, бригаде и тому подобное вести промысловый журнал установленной формы, а также иметь документы, подтверждающие законность изъятия (промысловый билет, талон) и сдачи (квитанция) водных живых ресурсов. </w:t>
      </w:r>
    </w:p>
    <w:p w14:paraId="30E6CE77" w14:textId="77777777" w:rsidR="00446CD9" w:rsidRDefault="00446CD9" w:rsidP="00446CD9">
      <w:r>
        <w:t xml:space="preserve">6.1.3.Вести на каждом приемном пункте, приемном судне журналы по учету принятых и реализованных водных живых ресурсов. </w:t>
      </w:r>
    </w:p>
    <w:p w14:paraId="218B77E2" w14:textId="77777777" w:rsidR="00446CD9" w:rsidRDefault="00446CD9" w:rsidP="00446CD9">
      <w:r>
        <w:t xml:space="preserve">6.1.4.Выполнять согласованные с государственными органами рибоохраны и научными учреждениями, предприятиями, организациями планы мелиоративных мероприятий (зарыбление рыбохозяйственных водных объектов; улучшение условий воспроизводства, спасение молоди из остаточных водоемов; расчистка тоней, плавов, проливов, межлиманных соединений, каналов, источников; борьба с замором, выкос растительности и тому подобное). </w:t>
      </w:r>
    </w:p>
    <w:p w14:paraId="7E82EBF8" w14:textId="77777777" w:rsidR="00446CD9" w:rsidRDefault="00446CD9" w:rsidP="00446CD9">
      <w:r>
        <w:t xml:space="preserve">6.1.5.Содержать в надлежащем санитарном состоянии закрепленные промысловые участки, орудия лова и обеспечивать их охрану. Проводить после окончания промысла очистку промысловых участков от всех приспособлений, засоряющих водный объект. </w:t>
      </w:r>
    </w:p>
    <w:p w14:paraId="7FA3853F" w14:textId="77777777" w:rsidR="00446CD9" w:rsidRDefault="00446CD9" w:rsidP="00446CD9">
      <w:r>
        <w:t xml:space="preserve">6.1.6.Не осуществлять на промысловых участках без разрешения государственных органов рыбоохраны, других уполномоченных на это органов работ, изменяющих природные условия в водном объекте. Не допускать (без разрешения органа рыбоохраны) других пользователей к использованию водных живых ресурсов на закрепленных за ними промысловых участках. </w:t>
      </w:r>
    </w:p>
    <w:p w14:paraId="3F3BC157" w14:textId="77777777" w:rsidR="00446CD9" w:rsidRDefault="00446CD9" w:rsidP="00446CD9">
      <w:r>
        <w:lastRenderedPageBreak/>
        <w:t xml:space="preserve">6.1.7.Маркировать метками установленного образца ставные орудия лова с целью определения их принадлежности. </w:t>
      </w:r>
    </w:p>
    <w:p w14:paraId="7274FF65" w14:textId="77777777" w:rsidR="00446CD9" w:rsidRDefault="00446CD9" w:rsidP="00446CD9">
      <w:r>
        <w:t xml:space="preserve">6.1.8.Использовать на промысле только соответственно приспособленные для осуществления рыболовства и в установленном порядке зарегистрированные плавсредства, имеющие на борту регистрационный номер. </w:t>
      </w:r>
    </w:p>
    <w:p w14:paraId="0D76A8E6" w14:textId="77777777" w:rsidR="00446CD9" w:rsidRDefault="00446CD9" w:rsidP="00446CD9">
      <w:r>
        <w:t xml:space="preserve">6.1.9.Беспрепятственно допускать работников государственных органов рыбоохраны на места изъятия водных живых ресурсов, суда и другие плавсредства, склады, береговые приемные пункты, приемные суда, рыбозаводы для проверки орудий и способов лова, осмотра добытых водных живых ресурсов, предъявлять по их требованию промысловый журнал, другие документы, имеющие отношение к промыслу, и оказывать им помощь в проведении проверок. По требованию работников государственных органов рыбоохраны судно обязано остановиться, если оно не занято в этот момент ловом, постановкой, проверкой и тому подобное орудий лова( в таких случаях судно обязано остановиться сразу же после окончания операции). </w:t>
      </w:r>
    </w:p>
    <w:p w14:paraId="1C3A45EA" w14:textId="77777777" w:rsidR="00446CD9" w:rsidRDefault="00446CD9" w:rsidP="00446CD9">
      <w:r>
        <w:t xml:space="preserve">6.1.10.Предоставлять работникам государственных органов рыбоохраны и другим уполномоченным органам право бесплатного пользования при служебных поездках связью и попутными судами, другими видами транспорта, а также пересаживать их (по их требованию) на другие суда, которые есть рядом. </w:t>
      </w:r>
    </w:p>
    <w:p w14:paraId="0298EAFE" w14:textId="77777777" w:rsidR="00446CD9" w:rsidRDefault="00446CD9" w:rsidP="00446CD9">
      <w:r>
        <w:t xml:space="preserve">6.1.11.Своевременно предъявлять в государственные органы рыбоохраны и другие государственные учреждения сведения об обьемах изъятия водных живых ресурсов, другую отчетность в соответствии с требованиями законодательства. </w:t>
      </w:r>
    </w:p>
    <w:p w14:paraId="3F7BC29A" w14:textId="77777777" w:rsidR="00446CD9" w:rsidRDefault="00446CD9" w:rsidP="00446CD9">
      <w:r>
        <w:t xml:space="preserve">6.1.12.Предоставлять на договорных условиях рыбоводным предприятиям, учреждениям, организациям производителей рыб, других водных организмов. Предоставлять на договорных условиях научным учреждениям, организациям (в том числе государственным органам рыбоохраны), занимающимся разработкой рекомендаций по регулированию промысла, а также контрольно-наблюдательным ихтиологическим пунктам водные живые ресурсы для биологического анализа. </w:t>
      </w:r>
    </w:p>
    <w:p w14:paraId="09E56DDC" w14:textId="77777777" w:rsidR="00446CD9" w:rsidRDefault="00446CD9" w:rsidP="00446CD9">
      <w:r>
        <w:t xml:space="preserve">6.1.13.Обеспечивать на договорных условиях в структурных подразделениях пользователя (судно, звено, участок, бригада и тому подобное) возможность работы ихтиолога-наблюдателя предприятий, учреждений, организаций( в том числе государственных органов рыбоохраны), занимающихся разработкой рекомендаций по регулированию промысла. </w:t>
      </w:r>
    </w:p>
    <w:p w14:paraId="41B44838" w14:textId="77777777" w:rsidR="00446CD9" w:rsidRDefault="00446CD9" w:rsidP="00446CD9">
      <w:r>
        <w:t xml:space="preserve">6.1.14.Прилов видов, занесенных в Красную Книгу Украины, а также акклиматизированных видов выпускать (кроме производителей, которые отбираются для нужд рыбоводства) в рыбохозяйственные водные объекты в живом виде (снулая рыба, другие водные живые ресурсы оприходуются путем составления акта и записью в журнале учета изъятых водных живых ресурсов в указанном журнале, также регистрируются и факты выпуска). О фактах оприходования, выпуска видов, занесенных в Красную Книгу Украины, а также акклиматизированных видов, информируется государственный орган рыбоохраны и госуправление экобезопасности в области , в которой находится рыбохозяйственный водный объект. </w:t>
      </w:r>
    </w:p>
    <w:p w14:paraId="3C436822" w14:textId="77777777" w:rsidR="00446CD9" w:rsidRDefault="00446CD9" w:rsidP="00446CD9">
      <w:r>
        <w:t xml:space="preserve">6.2.Пользователи, которые занимаются воспроизводством. </w:t>
      </w:r>
    </w:p>
    <w:p w14:paraId="00FEA763" w14:textId="77777777" w:rsidR="00446CD9" w:rsidRDefault="00446CD9" w:rsidP="00446CD9">
      <w:r>
        <w:t xml:space="preserve">6.2.1.В срок до первого декабря текущего года подавать на утверждение в государственные органы рыбоохраны согласованный с научными учреждениями, предприятиями, организациями </w:t>
      </w:r>
      <w:r>
        <w:lastRenderedPageBreak/>
        <w:t xml:space="preserve">план мероприятий на следующий год относительно воспроизводства и рыбоводно-мелиоративных работ. Еженедельно и после окончания работ по воспроизводству направлять в государственные органы рыбоохраны отчетные данные по объемам выполнения указанных работ. В месячный срок после окончания рыбоводно-мелиоративных работ, направлять государственным органам рыбоохраны отчет об объемах выполнения. </w:t>
      </w:r>
    </w:p>
    <w:p w14:paraId="44683BEF" w14:textId="77777777" w:rsidR="00446CD9" w:rsidRDefault="00446CD9" w:rsidP="00446CD9">
      <w:r>
        <w:t xml:space="preserve">6.2.2.Вести на каждом приемном пункте (судне) журнал по учету заготавливаемых производителей , в котором фиксируется отбор производителей с каждого отдельного улова по видам, количеству, размеру, массе и полу, с обязательным указанием номера приемо-здаточной квитанции. </w:t>
      </w:r>
    </w:p>
    <w:p w14:paraId="6DD017CA" w14:textId="77777777" w:rsidR="00446CD9" w:rsidRDefault="00446CD9" w:rsidP="00446CD9">
      <w:r>
        <w:t xml:space="preserve">6.2.3.С участием представителя государственных органов рыбоохраны немедленно оформлять акты о списании погибших производителей, а также об утилизации икры, непригодной для получения потомства и переработки. </w:t>
      </w:r>
    </w:p>
    <w:p w14:paraId="632D8F20" w14:textId="77777777" w:rsidR="00446CD9" w:rsidRDefault="00446CD9" w:rsidP="00446CD9"/>
    <w:p w14:paraId="65D8AA72" w14:textId="77777777" w:rsidR="00446CD9" w:rsidRDefault="00446CD9" w:rsidP="00446CD9">
      <w:r>
        <w:t xml:space="preserve">7.Права пользователей </w:t>
      </w:r>
    </w:p>
    <w:p w14:paraId="440FBFDD" w14:textId="77777777" w:rsidR="00446CD9" w:rsidRDefault="00446CD9" w:rsidP="00446CD9"/>
    <w:p w14:paraId="2B406311" w14:textId="77777777" w:rsidR="00446CD9" w:rsidRDefault="00446CD9" w:rsidP="00446CD9">
      <w:r>
        <w:t xml:space="preserve">7.1.Осуществлять в установленном порядке специальное использование водных живых ресурсов. </w:t>
      </w:r>
    </w:p>
    <w:p w14:paraId="60255E96" w14:textId="77777777" w:rsidR="00446CD9" w:rsidRDefault="00446CD9" w:rsidP="00446CD9">
      <w:r>
        <w:t xml:space="preserve">7.2.Право собственности на добытые в установленном порядке водные живые ресурсы и доходы от их реализации. </w:t>
      </w:r>
    </w:p>
    <w:p w14:paraId="14AA9169" w14:textId="77777777" w:rsidR="00446CD9" w:rsidRDefault="00446CD9" w:rsidP="00446CD9">
      <w:r>
        <w:t xml:space="preserve">7.3.Право на компенсацию убытков, нанесенных им нарушением природоохранного законодательства. </w:t>
      </w:r>
    </w:p>
    <w:p w14:paraId="6E9938B7" w14:textId="77777777" w:rsidR="00446CD9" w:rsidRDefault="00446CD9" w:rsidP="00446CD9">
      <w:r>
        <w:t xml:space="preserve">7.4.Обжаловать в установленном порядке решения государственных органов и должностных лиц, нарушивших их права на использование водных живых ресурсов. </w:t>
      </w:r>
    </w:p>
    <w:p w14:paraId="0721C0F1" w14:textId="77777777" w:rsidR="00446CD9" w:rsidRDefault="00446CD9" w:rsidP="00446CD9">
      <w:r>
        <w:t xml:space="preserve">7.5.Принимать участие в решении вопросов охраны водных живых ресурсов. </w:t>
      </w:r>
    </w:p>
    <w:p w14:paraId="34F385CA" w14:textId="77777777" w:rsidR="00446CD9" w:rsidRDefault="00446CD9" w:rsidP="00446CD9">
      <w:r>
        <w:t xml:space="preserve">7.6.Проводить воспроизводство водных живых ресурсов, рыбоводно-мелиоративные работы в рыбохозяйственных водных объектах и оформлять соответствующую документацию согласно с законодательством. </w:t>
      </w:r>
    </w:p>
    <w:p w14:paraId="7D605E9C" w14:textId="77777777" w:rsidR="00446CD9" w:rsidRDefault="00446CD9" w:rsidP="00446CD9">
      <w:r>
        <w:t xml:space="preserve">7.7.Другие предусмотренные законодательством Украины права относительно использования водных живых ресурсов. </w:t>
      </w:r>
    </w:p>
    <w:p w14:paraId="751A8AC4" w14:textId="77777777" w:rsidR="00446CD9" w:rsidRDefault="00446CD9" w:rsidP="00446CD9"/>
    <w:p w14:paraId="164A8A66" w14:textId="77777777" w:rsidR="00446CD9" w:rsidRDefault="00446CD9" w:rsidP="00446CD9">
      <w:r>
        <w:t xml:space="preserve">8.Права государственных органов рыбоохраны </w:t>
      </w:r>
    </w:p>
    <w:p w14:paraId="44AC3502" w14:textId="77777777" w:rsidR="00446CD9" w:rsidRDefault="00446CD9" w:rsidP="00446CD9"/>
    <w:p w14:paraId="1D7A7248" w14:textId="77777777" w:rsidR="00446CD9" w:rsidRDefault="00446CD9" w:rsidP="00446CD9">
      <w:r>
        <w:t xml:space="preserve">8.1.По согласованию с научными предприятиями, учреждениями, организациями - переносить (не более чем на 15 суток) сроки запрета, предусмотренные пунктом 11 этих Правил, в ту или другую сторону без изменения общей продолжительности запрета. Сроки запрета, установленные этими Правилами, распространяются на первое и последнее числа периода включительно с общей </w:t>
      </w:r>
      <w:r>
        <w:lastRenderedPageBreak/>
        <w:t xml:space="preserve">продолжительностью запрета в реках - 50 , в водохранилищах и озерах - 70, во вновь созданных водных обьектах, а также в придаточной системе рек и других водных обьектов - 90 суток. </w:t>
      </w:r>
    </w:p>
    <w:p w14:paraId="7D7F04DA" w14:textId="77777777" w:rsidR="00446CD9" w:rsidRDefault="00446CD9" w:rsidP="00446CD9">
      <w:r>
        <w:t xml:space="preserve">8.2.По согласованию с научными предприятиями, учреждениями, организациями ( продлевать на срок до 15 суток продолжительность промысла, предусмотренную пунктом 11 этих Правил. </w:t>
      </w:r>
    </w:p>
    <w:p w14:paraId="0CEA1117" w14:textId="77777777" w:rsidR="00446CD9" w:rsidRDefault="00446CD9" w:rsidP="00446CD9">
      <w:r>
        <w:t xml:space="preserve">8.3.Определять по согласованию с научными рыбохозяйственными предприятиями, учреждениями, организациями границы нерестовых участков, зимовальных ям и организовывать их охрану в период нереста, зимовки рыб, других водных живых ресурсов. </w:t>
      </w:r>
    </w:p>
    <w:p w14:paraId="0A9E566E" w14:textId="77777777" w:rsidR="00446CD9" w:rsidRDefault="00446CD9" w:rsidP="00446CD9">
      <w:r>
        <w:t xml:space="preserve">8.4.В соответствии с обоснованиями научных предприятий, учреждений, организаций, других компетентных юридических лиц (в том числе государственных органов рыбоохраны) – разрешать в период запрета лов растительноядных рыб и другихх водных живых ресурсов, выпущенных в рыбохозяйственные водные объекты. </w:t>
      </w:r>
    </w:p>
    <w:p w14:paraId="776680D7" w14:textId="77777777" w:rsidR="00446CD9" w:rsidRDefault="00446CD9" w:rsidP="00446CD9">
      <w:r>
        <w:t xml:space="preserve">8.5.В случае возникновения ситуаций, угрожающих для существования водных живых ресурсов ( замор, отравление, обезвоживание, массовые паразитарные и другие эпизоотии и тому подобное),( разрешать вылов их в соответствующих водных объектах или их участках, включая запрещенные зоны (за исключением территорий и объектов природно-заповедного фонда), всеми способами и орудиями лова и в любой период года. </w:t>
      </w:r>
    </w:p>
    <w:p w14:paraId="3269B1DD" w14:textId="77777777" w:rsidR="00446CD9" w:rsidRDefault="00446CD9" w:rsidP="00446CD9">
      <w:r>
        <w:t xml:space="preserve">8.6.Привлекать производственные подразделения пользователей (судна, участки, звенья, бригады) для осуществления контрольного лова в районах, закрывающихся для промысла вследствие повышенных приловов водных организмов непромыслового размера или при превышении прилова водных живых ресурсов других видов при специализированном промысле </w:t>
      </w:r>
    </w:p>
    <w:p w14:paraId="1BD94B92" w14:textId="77777777" w:rsidR="00446CD9" w:rsidRDefault="00446CD9" w:rsidP="00446CD9">
      <w:r>
        <w:t xml:space="preserve">8.7.Осуществлять проверку готовности у пользователей необходимых для использования выделенных квот орудий, способов лова, плавсредств по количеству и видам, береговых приемных пунктов, приемных судов, соответствующих учетных документов и тому подобное В соответствии с объемами выделенных квот - выдавать им разрешения, промысловые билеты, талоны и регистрировать журналы учета изъятых водных живых ресурсов. Если пользователи соответствующим образом не подготовились к проведению промысла, то государственные органы рыбоохраны могут отказать им в выдаче указанных документов. Требовать предоставления отчета об использовании разрешения. </w:t>
      </w:r>
    </w:p>
    <w:p w14:paraId="7A34E32C" w14:textId="77777777" w:rsidR="00446CD9" w:rsidRDefault="00446CD9" w:rsidP="00446CD9">
      <w:r>
        <w:t xml:space="preserve">8.8.При выдаче или обмене промысловых билетов - проверять знания Правил рыболовства, других нормативных документов рыбаками, отвечающими за изъятие водных живых ресурсов в производственных подразделениях пользователей, и, в случае обнаружения неудовлетворительных знаний указанных документов, - отказывать им в выдаче промысловых билетов. </w:t>
      </w:r>
    </w:p>
    <w:p w14:paraId="59FC0598" w14:textId="77777777" w:rsidR="00446CD9" w:rsidRDefault="00446CD9" w:rsidP="00446CD9">
      <w:r>
        <w:t xml:space="preserve">8.9.Определять пользователям границы района (промыслового участка) для осуществления промысла. </w:t>
      </w:r>
    </w:p>
    <w:p w14:paraId="346F86BD" w14:textId="77777777" w:rsidR="00446CD9" w:rsidRDefault="00446CD9" w:rsidP="00446CD9">
      <w:r>
        <w:t xml:space="preserve">8.10.Разрешать и осуществлять контроль за проведением пользователями мелиоративных, научно-промысловых ловов, работ по рыбоводству, воспроизводству, спасению молоди водных живых ресурсов, рыбоводно-мелиоративных работ, которые проводятся пользователями на промысловых участках. Утверждать состав комиссии по контролю за выпуском водных живых ресурсов. </w:t>
      </w:r>
    </w:p>
    <w:p w14:paraId="3590D76E" w14:textId="77777777" w:rsidR="00446CD9" w:rsidRDefault="00446CD9" w:rsidP="00446CD9">
      <w:r>
        <w:lastRenderedPageBreak/>
        <w:t xml:space="preserve">8.11.Проверять на судах, в звеньях, участках, бригадах, приемных пунктах, приемных судах и тому подобное документы на право изъятия, транспортировки, приема, переработки, реализации водных живых ресурсов, другие документы; проводить досмотр судов и автотранспорта, производственных помещений. Осуществлять проверку орудий лова, контролировать их количество, проверять соответствие требованиям этих Правил способов лова, которые применяются, а также схемы расстановки стационарных и режим работы активных орудий лова. </w:t>
      </w:r>
    </w:p>
    <w:p w14:paraId="10A5577A" w14:textId="77777777" w:rsidR="00446CD9" w:rsidRDefault="00446CD9" w:rsidP="00446CD9">
      <w:r>
        <w:t xml:space="preserve">8.12.Разрешать научным учреждениям, предприятиям, организациям, другим компетентным юридическим лицам (в том числе государственным органам рыбоохраны) специальное использование водных живых ресурсов для научно-исследовательских целей, проведение мелиоративных, научно-промысловых, контрольных ловов, работ по рыбоводству, воспроизводству (переселение, акклиматизация при наличии разрешения Минэкобезопасности), реакклиматизации, в том числе в запрещенных для промысла районах, в любое время и теми средствами и орудиями лова, предусмотренными программами исследований, планами других вышеупомянутых работ. </w:t>
      </w:r>
    </w:p>
    <w:p w14:paraId="3219A5DC" w14:textId="77777777" w:rsidR="00446CD9" w:rsidRDefault="00446CD9" w:rsidP="00446CD9">
      <w:r>
        <w:t xml:space="preserve">8.13.Беспрепятственно проверять предприятия, учреждения, организации, суда, другие плавсредства, осуществляющие добычу и переработку рыбы, других водных живых ресурсов, гидротехнические сооружения, а также территории природно-заповедного фонда Украины с целью осуществления контроля за соблюдением законодательства по вопросам охраны, использования и воспроизводства водных живых ресурсов. </w:t>
      </w:r>
    </w:p>
    <w:p w14:paraId="1CFCA7CA" w14:textId="77777777" w:rsidR="00446CD9" w:rsidRDefault="00446CD9" w:rsidP="00446CD9">
      <w:r>
        <w:t xml:space="preserve">8.14.Приостанавливать и возобновлять действие разрешений, промысловых билетов, талонов путем их изъятия в случае нарушения пользователем требований этих Правил, законодательства по вопросам охраны, использования и воспроизводства водных живых ресурсов. Аннулировать разрешения, промысловые билеты, талоны путем их изъятия в случае систематического или грубого нарушения пользователем требований этих Правил, законодательства по вопросам охраны, использования и воспроизводства водных живых ресурсов. Прекращение права на специальное использование водных живых ресурсов не освобождает пользователей этих ресурсов от обязательств относительно компесации ущерба, нанесенного вследствие нарушения законодательства по вопросам охраны и использования водных живых ресурсов. </w:t>
      </w:r>
    </w:p>
    <w:p w14:paraId="23BDB312" w14:textId="77777777" w:rsidR="00446CD9" w:rsidRDefault="00446CD9" w:rsidP="00446CD9">
      <w:r>
        <w:t xml:space="preserve">8.15.Изымать и сдавать в установленном порядке уловы, добытые с нарушениям этих Правил, орудия их добычи, плавные и транспортные средства, оборудование и предметы, бывшие орудиями правонарушения. Изъятый у пользователя улов включается в счет выделенной ему квоты. Выборка из воды орудий лова, используемых с нарушением этих Правил, доставка задержанных орудий лова, плавсредств и уловов к местам хранения по требованию работников государственных органов рыбоохраны проводится нарушителем за его счет. </w:t>
      </w:r>
    </w:p>
    <w:p w14:paraId="3F8B8657" w14:textId="77777777" w:rsidR="00446CD9" w:rsidRDefault="00446CD9" w:rsidP="00446CD9">
      <w:r>
        <w:t xml:space="preserve">8.16.Составлять акты проверок и протоколы о нарушении правил рыболовства, других норм и правил в области охраны, использования и воспроизводства водных живых ресурсов, рассматривать дела о нарушении и принимать по ним соответствующие решения согласно с законодательством. </w:t>
      </w:r>
    </w:p>
    <w:p w14:paraId="66AD9869" w14:textId="77777777" w:rsidR="00446CD9" w:rsidRDefault="00446CD9" w:rsidP="00446CD9">
      <w:r>
        <w:t xml:space="preserve">8.17.Предъявлять иски о возмещении ущерба и убытков, нанесенных предприятиями, учреждениями, организациями и гражданами вследствие нарушения законодательства об охране, использовании и воспроизводстве водных живых ресурсов. </w:t>
      </w:r>
    </w:p>
    <w:p w14:paraId="2CBCE80F" w14:textId="77777777" w:rsidR="00446CD9" w:rsidRDefault="00446CD9" w:rsidP="00446CD9">
      <w:r>
        <w:lastRenderedPageBreak/>
        <w:t xml:space="preserve">8.18.Доставлять лиц, нарушивших законодательство по вопросам охраны, использования и воспроизводства водных живых ресурсов, в местные органы исполнительной власти, органы внутренних дел. </w:t>
      </w:r>
    </w:p>
    <w:p w14:paraId="661F6136" w14:textId="77777777" w:rsidR="00446CD9" w:rsidRDefault="00446CD9" w:rsidP="00446CD9">
      <w:r>
        <w:t xml:space="preserve">8.19.Давать обязательные для исполнения указания (предписания) об устранении нарушений по охране, использованию и воспроизводству водных живых ресурсов. </w:t>
      </w:r>
    </w:p>
    <w:p w14:paraId="5CE145AF" w14:textId="77777777" w:rsidR="00446CD9" w:rsidRDefault="00446CD9" w:rsidP="00446CD9">
      <w:r>
        <w:t xml:space="preserve">8.20.Вызывать граждан и должностных лиц для дачи устных или письменных объяснений в связи с нарушением ими законодательства по вопросам охраны, использования и воспроизводства водных живых ресурсов. </w:t>
      </w:r>
    </w:p>
    <w:p w14:paraId="493B2816" w14:textId="77777777" w:rsidR="00446CD9" w:rsidRDefault="00446CD9" w:rsidP="00446CD9">
      <w:r>
        <w:t xml:space="preserve">8.21.Использовать фотографирование, звукозапись, видеосъемку и тому подобное, как вспомогательные средства для предупреждения и раскрытия нарушений законодательства по вопросам охраны, использования и воспроизводства водных живых ресурсов. </w:t>
      </w:r>
    </w:p>
    <w:p w14:paraId="7D7DA1D7" w14:textId="77777777" w:rsidR="00446CD9" w:rsidRDefault="00446CD9" w:rsidP="00446CD9">
      <w:r>
        <w:t xml:space="preserve">8.22.Проверять у лиц, ответственных за лов в производственных подразделениях пользователя, знания Правил рыболовства при выдаче и обмене промысловых билетов. В случае выявления неудовлетворительных знаний этих Правил государственные органы рыбоохраны могут отказывать им в выдаче промыслового билета. </w:t>
      </w:r>
    </w:p>
    <w:p w14:paraId="57B6AABE" w14:textId="77777777" w:rsidR="00446CD9" w:rsidRDefault="00446CD9" w:rsidP="00446CD9">
      <w:r>
        <w:t xml:space="preserve">8.23.Инспектора государственных органов рыбоохраны в соответствии с законодательством имеют право: </w:t>
      </w:r>
    </w:p>
    <w:p w14:paraId="15C11BC2" w14:textId="77777777" w:rsidR="00446CD9" w:rsidRDefault="00446CD9" w:rsidP="00446CD9">
      <w:r>
        <w:t xml:space="preserve">8.23.1.На получение оружия, специальных средств индивидуальной защиты, а также право на ношение форменной одежды со знаками различия, установленными Госкомрыбхозом Украины. </w:t>
      </w:r>
    </w:p>
    <w:p w14:paraId="2C52A80F" w14:textId="77777777" w:rsidR="00446CD9" w:rsidRDefault="00446CD9" w:rsidP="00446CD9">
      <w:r>
        <w:t xml:space="preserve">8.23.2.Получать бесплатно от министерств и других центральных органов государственной власти, предприятий, учреждений и организаций, граждан статистические, другие справочные и информационные материалы, объяснения, необходимые для определения состояния охраны, воспроизводства и использования природных ресурсов, а также сообщения об аварийных загрязнениях окружающей среды. </w:t>
      </w:r>
    </w:p>
    <w:p w14:paraId="7A062555" w14:textId="77777777" w:rsidR="00446CD9" w:rsidRDefault="00446CD9" w:rsidP="00446CD9">
      <w:r>
        <w:t xml:space="preserve">8.23.3.Пользоваться при исполнении служебных обязанностей попутным водным и сухопутным транспортом, а также средствами связи, принадлежащими пользователям водных живых ресурсов всех форм собственности. </w:t>
      </w:r>
    </w:p>
    <w:p w14:paraId="58D31E92" w14:textId="77777777" w:rsidR="00446CD9" w:rsidRDefault="00446CD9" w:rsidP="00446CD9"/>
    <w:p w14:paraId="3648A812" w14:textId="77777777" w:rsidR="00446CD9" w:rsidRDefault="00446CD9" w:rsidP="00446CD9">
      <w:r>
        <w:t xml:space="preserve">9.Запрещается </w:t>
      </w:r>
    </w:p>
    <w:p w14:paraId="1C649CFF" w14:textId="77777777" w:rsidR="00446CD9" w:rsidRDefault="00446CD9" w:rsidP="00446CD9"/>
    <w:p w14:paraId="5AE7B009" w14:textId="77777777" w:rsidR="00446CD9" w:rsidRDefault="00446CD9" w:rsidP="00446CD9">
      <w:r>
        <w:t xml:space="preserve">9.1.Сбрасывать в рыбохозяйственные водные объекты и их водоохранную зону неочищенные и необезвреженные сточные воды промысловых, коммунальных, сельскохозяйственных, других предприятий, а также вод от мытья транспорта, производственные, бытовые и другие виды отходов. </w:t>
      </w:r>
    </w:p>
    <w:p w14:paraId="05593B77" w14:textId="77777777" w:rsidR="00446CD9" w:rsidRDefault="00446CD9" w:rsidP="00446CD9">
      <w:r>
        <w:t xml:space="preserve">9.2.Сбрасывать грунт, выбранный при проведении дноуглубительных, дноочистительных и других работ, а также образующуюся пульпу, за пределами отведенных и обозначенных мест и не в установленные сроки. </w:t>
      </w:r>
    </w:p>
    <w:p w14:paraId="4B4AF0D0" w14:textId="77777777" w:rsidR="00446CD9" w:rsidRDefault="00446CD9" w:rsidP="00446CD9">
      <w:r>
        <w:lastRenderedPageBreak/>
        <w:t xml:space="preserve">9.3.Осуществлять в рыбохозяйственных водных объектах вымачивание льна, конопли, мытье автотранспорта, винной тары, тары из-под ядохимикатов и других веществ, отрицательно влияющих на гидрохимичеснкий режим водных объектов. </w:t>
      </w:r>
    </w:p>
    <w:p w14:paraId="15053854" w14:textId="77777777" w:rsidR="00446CD9" w:rsidRDefault="00446CD9" w:rsidP="00446CD9">
      <w:r>
        <w:t xml:space="preserve">9.4.Осуществлять заготовку леса на берегах рек и их притоков, являющихся местами нереста ценных видов рыб, других водных живых ресурсов на расстоянии менее чем 1 км от берега, а в районе размещения рыбоводных заводов и хозяйств по разведению рыб, других водных организмов - на расстоянии менее чем 3 км. </w:t>
      </w:r>
    </w:p>
    <w:p w14:paraId="044E9D0D" w14:textId="77777777" w:rsidR="00446CD9" w:rsidRDefault="00446CD9" w:rsidP="00446CD9">
      <w:r>
        <w:t xml:space="preserve">9.5.Изъятие запрещенных, незаконно установленных орудий лова и незаконно изьятых водных живых ресурсов без соответствующей записи в судовом журнале и без уведомления государственных органов рыбоохраны. </w:t>
      </w:r>
    </w:p>
    <w:p w14:paraId="56EBA77B" w14:textId="77777777" w:rsidR="00446CD9" w:rsidRDefault="00446CD9" w:rsidP="00446CD9">
      <w:r>
        <w:t xml:space="preserve">9.6.Находиться промысловым, транспортным и другим судам в пределах запрещенных для промысла местах, за исключением транзитного прохода и прохода фарватером, остановок возле селений, для установки бакенов и в случаях чрезвычайной необходимости (шторм, туман, авария и т. п.). </w:t>
      </w:r>
    </w:p>
    <w:p w14:paraId="2984F685" w14:textId="77777777" w:rsidR="00446CD9" w:rsidRDefault="00446CD9" w:rsidP="00446CD9">
      <w:r>
        <w:t xml:space="preserve">9.7.Всюду продажа и скупка водных живых ресурсов (объектов промысла) и продукции из них без наличия у продавца документов, подтверждающих законность их изъятия или приобретения. </w:t>
      </w:r>
    </w:p>
    <w:p w14:paraId="6CF2282D" w14:textId="77777777" w:rsidR="00446CD9" w:rsidRDefault="00446CD9" w:rsidP="00446CD9">
      <w:r>
        <w:t xml:space="preserve">9.8.Какое-либо рыболовство во вновь образуемых водохранилищах и других водных обьектах. </w:t>
      </w:r>
    </w:p>
    <w:p w14:paraId="20FC3AB7" w14:textId="77777777" w:rsidR="00446CD9" w:rsidRDefault="00446CD9" w:rsidP="00446CD9">
      <w:r>
        <w:t xml:space="preserve">9.9.Всякое рыболовство в течение всего года у плотин и шлюзов, в районе насосных станций питьевого и промыслового водоснабжения, а также станций, перекачивающих грунтовые и поверхностные воды в водохранилища, на расстоянии ближе 500 м, а у охраняемых мостов - в пределах ведомственных охранных зон. </w:t>
      </w:r>
    </w:p>
    <w:p w14:paraId="07653568" w14:textId="77777777" w:rsidR="00446CD9" w:rsidRDefault="00446CD9" w:rsidP="00446CD9">
      <w:r>
        <w:t xml:space="preserve">9.10.Занимать какими-либо сооружениями и орудиями лова водных живых ресурсов более 2/3 ширины русла реки, ручья или пролива, а также осуществлять одновременный или поочередный замет неводов с противоположных берегов замок” и устанавливать ставные орудия лова в шахматном порядке. </w:t>
      </w:r>
    </w:p>
    <w:p w14:paraId="50BE8FBA" w14:textId="77777777" w:rsidR="00446CD9" w:rsidRDefault="00446CD9" w:rsidP="00446CD9">
      <w:r>
        <w:t xml:space="preserve">9.11.Применять новые орудия и способы лова водных живых ресурсов. </w:t>
      </w:r>
    </w:p>
    <w:p w14:paraId="399CAE35" w14:textId="77777777" w:rsidR="00446CD9" w:rsidRDefault="00446CD9" w:rsidP="00446CD9">
      <w:r>
        <w:t xml:space="preserve">9.12.В прибережних защитных полосах запрещается: </w:t>
      </w:r>
    </w:p>
    <w:p w14:paraId="4AD406B6" w14:textId="77777777" w:rsidR="00446CD9" w:rsidRDefault="00446CD9" w:rsidP="00446CD9">
      <w:r>
        <w:t xml:space="preserve">9.12.1.Применение авиаопыления и авиаопрыскивания при обработке сельскохозяйственных, лесных и других массивов. </w:t>
      </w:r>
    </w:p>
    <w:p w14:paraId="43125DB1" w14:textId="77777777" w:rsidR="00446CD9" w:rsidRDefault="00446CD9" w:rsidP="00446CD9">
      <w:r>
        <w:t xml:space="preserve">9.12.2.Использование для каких-либо целей препаратов ДДТ, гексахлорана и других веществ, предельно допустимая концентрация которых для воды рыбохозяйственных водных объектов нормируется как “отсутствие”. </w:t>
      </w:r>
    </w:p>
    <w:p w14:paraId="32A12685" w14:textId="77777777" w:rsidR="00446CD9" w:rsidRDefault="00446CD9" w:rsidP="00446CD9">
      <w:r>
        <w:t xml:space="preserve">9.12.3.Применение пестицидов с неутвержденными предельно-допустимыми концентрациями( ПДК) для воды рыбохозяйственных водных объектов. </w:t>
      </w:r>
    </w:p>
    <w:p w14:paraId="6B4F8046" w14:textId="77777777" w:rsidR="00446CD9" w:rsidRDefault="00446CD9" w:rsidP="00446CD9">
      <w:r>
        <w:t xml:space="preserve">9.12.4.Строительство складов для хранения пестицидов и минеральных удобрений, устройство взлетно-посадочных площадок для авиахимических работ, ванн для купания скота, площадок для заправки наземной аппаратуры ядохимикатами. </w:t>
      </w:r>
    </w:p>
    <w:p w14:paraId="63F8F3F7" w14:textId="77777777" w:rsidR="00446CD9" w:rsidRDefault="00446CD9" w:rsidP="00446CD9">
      <w:r>
        <w:lastRenderedPageBreak/>
        <w:t xml:space="preserve">9.12.5.Строительство животноводческих ферм и комплексов, размещение шлаконакопителей, хранилищ, отстойников промысловых отходов и других гидротехнических сооружений, которые могут отрицательно влиять на прибрежные воды рек, озер и тому подобное. </w:t>
      </w:r>
    </w:p>
    <w:p w14:paraId="60B4325B" w14:textId="77777777" w:rsidR="00446CD9" w:rsidRDefault="00446CD9" w:rsidP="00446CD9">
      <w:r>
        <w:t xml:space="preserve">9.12.6.Распахивание земель (за исключением подготовки почвы для залужения и залесения ), а также садоводство и огородничество . </w:t>
      </w:r>
    </w:p>
    <w:p w14:paraId="7BFCAEE9" w14:textId="77777777" w:rsidR="00446CD9" w:rsidRDefault="00446CD9" w:rsidP="00446CD9">
      <w:r>
        <w:t xml:space="preserve">9.12.7.Строительство каких-либо сооружений (кроме гидротехнических, гидрометрических и линейных), в том числе баз отдыха, дач, гаражей и стоянок автомобилей . </w:t>
      </w:r>
    </w:p>
    <w:p w14:paraId="27CF2964" w14:textId="77777777" w:rsidR="00446CD9" w:rsidRDefault="00446CD9" w:rsidP="00446CD9">
      <w:r>
        <w:t xml:space="preserve">9.12.8.Устройство свалок мусора, гноехранилищ, накопителей жидких и твердых отходов производства, кладбищ, скотомогильников, полей фильтрации и тому подобное. </w:t>
      </w:r>
    </w:p>
    <w:p w14:paraId="5173A7D6" w14:textId="77777777" w:rsidR="00446CD9" w:rsidRDefault="00446CD9" w:rsidP="00446CD9">
      <w:r>
        <w:t xml:space="preserve">9.13.Пользователям водных живых ресурсов запрещается: </w:t>
      </w:r>
    </w:p>
    <w:p w14:paraId="5CFA93A8" w14:textId="77777777" w:rsidR="00446CD9" w:rsidRDefault="00446CD9" w:rsidP="00446CD9">
      <w:r>
        <w:t xml:space="preserve">9.13.1.Осуществление промысла производственными подразделениями пользователя (звена, участки, бригады и тому подобное) на судах не предназначенных для осуществления промысла, и (или) без наличия у рыбаков, ответственных за изъятие, промысловых билетов, талонов, журналов учета изъятых водных живых ресурсов (промысловых журналов), а у других рыбаков, осуществляющих изъятие водных живых ресурсов в указанных подразделениях пользователя, удостоверений рыбаков. </w:t>
      </w:r>
    </w:p>
    <w:p w14:paraId="13FF88D9" w14:textId="77777777" w:rsidR="00446CD9" w:rsidRDefault="00446CD9" w:rsidP="00446CD9">
      <w:r>
        <w:t xml:space="preserve">9.13.2.Хранить объекты промысла, неучтенные или запрещенные к вылову, части их тела, а также принимать (сдавать) выловленные объекты одного вида под другим названием или без видового названия. </w:t>
      </w:r>
    </w:p>
    <w:p w14:paraId="4D31A720" w14:textId="77777777" w:rsidR="00446CD9" w:rsidRDefault="00446CD9" w:rsidP="00446CD9">
      <w:r>
        <w:t xml:space="preserve">9.13.3.Вести неточно учет и подавать неточные отчетные данные о районах и объектах промысла, объемах изъятия водных живых ресурсов. </w:t>
      </w:r>
    </w:p>
    <w:p w14:paraId="04E55C9B" w14:textId="77777777" w:rsidR="00446CD9" w:rsidRDefault="00446CD9" w:rsidP="00446CD9">
      <w:r>
        <w:t xml:space="preserve">9.13.4.Хранить на судне, бригадном стане и тому подобное или в водоохранной зоне неопломбированные государственными органами рыбоохраны орудия лова, применение которых в данном районе и в данный период запрещено. </w:t>
      </w:r>
    </w:p>
    <w:p w14:paraId="6E1E61F3" w14:textId="77777777" w:rsidR="00446CD9" w:rsidRDefault="00446CD9" w:rsidP="00446CD9">
      <w:r>
        <w:t xml:space="preserve">9.13.5.Использовать ставные орудия лова, не обозначая их расположения при помощи бакенов или распознавательных знаков. </w:t>
      </w:r>
    </w:p>
    <w:p w14:paraId="1EA09799" w14:textId="77777777" w:rsidR="00446CD9" w:rsidRDefault="00446CD9" w:rsidP="00446CD9">
      <w:r>
        <w:t xml:space="preserve">9.13.6.Использовать орудия лова из водных объектов, в которых обнаружены очаги паразитарных и инфекционных заболеваний рыб, в других водных объектах без предварительной дезинфекции этих орудий. </w:t>
      </w:r>
    </w:p>
    <w:p w14:paraId="11E486DA" w14:textId="77777777" w:rsidR="00446CD9" w:rsidRDefault="00446CD9" w:rsidP="00446CD9">
      <w:r>
        <w:t xml:space="preserve">9.13.7.Пребывать на водном объекте или в его водоохранной зоне с орудиями лова, применение которых запрещено этими Правилами, а также со взрывчатыми и отравляющими веществами, за исключением случаев (проведения на водных объектах работ, связанных с применением этих веществ, а также при транзитном их провозе), согласованных с государственными органами рыбоохраны. </w:t>
      </w:r>
    </w:p>
    <w:p w14:paraId="07160A80" w14:textId="77777777" w:rsidR="00446CD9" w:rsidRDefault="00446CD9" w:rsidP="00446CD9">
      <w:r>
        <w:t xml:space="preserve">9.13.8.Выбрасывать за борт улов (в том числе разрешенных к вылову объектов промысла) или его часть. В таких случаях пользователь обязан возместить нанесенный ущерб. </w:t>
      </w:r>
    </w:p>
    <w:p w14:paraId="739D97E7" w14:textId="77777777" w:rsidR="00446CD9" w:rsidRDefault="00446CD9" w:rsidP="00446CD9">
      <w:r>
        <w:t xml:space="preserve">9.13 9.Вылов рыбы и других водных живых ресурсов на зимовальных ямах. </w:t>
      </w:r>
    </w:p>
    <w:p w14:paraId="7FD97D17" w14:textId="77777777" w:rsidR="00446CD9" w:rsidRDefault="00446CD9" w:rsidP="00446CD9">
      <w:r>
        <w:t xml:space="preserve">9.14.Без согласования с государственными органами рыбоохраны запрещается: </w:t>
      </w:r>
    </w:p>
    <w:p w14:paraId="55A0C514" w14:textId="77777777" w:rsidR="00446CD9" w:rsidRDefault="00446CD9" w:rsidP="00446CD9">
      <w:r>
        <w:lastRenderedPageBreak/>
        <w:t xml:space="preserve">9.14.1.Любая деятельность, которая может отрицательно повлиять на состояние водных живых ресурсов, без выполнения обязательных мероприятий по предупреждению и уменьшению возможного влияния. </w:t>
      </w:r>
    </w:p>
    <w:p w14:paraId="13B5757F" w14:textId="77777777" w:rsidR="00446CD9" w:rsidRDefault="00446CD9" w:rsidP="00446CD9">
      <w:r>
        <w:t xml:space="preserve">9.14.2.Проводить в рыбохозяйственных водных объектах без обоснования научных учреждений, предприятий, организаций и разрешения Минэкобезопасности акклиматизацию и переселение водных организмов. </w:t>
      </w:r>
    </w:p>
    <w:p w14:paraId="33694BD3" w14:textId="77777777" w:rsidR="00446CD9" w:rsidRDefault="00446CD9" w:rsidP="00446CD9">
      <w:r>
        <w:t xml:space="preserve">9.14.3.Осуществлять обвалование и восстановление разрушенных валов на плавневых участках, которые являются местами нереста, миграций рыб и других водных живых ресурсов. </w:t>
      </w:r>
    </w:p>
    <w:p w14:paraId="698EAA74" w14:textId="77777777" w:rsidR="00446CD9" w:rsidRDefault="00446CD9" w:rsidP="00446CD9">
      <w:r>
        <w:t xml:space="preserve">9.14.4.Создавать завалы и перегораживать реки, проливы, каналы, разрушать валы и берега, проводить строительство прудов и каналов, выпускать из лиманов и озер воду. </w:t>
      </w:r>
    </w:p>
    <w:p w14:paraId="212E04F3" w14:textId="77777777" w:rsidR="00446CD9" w:rsidRDefault="00446CD9" w:rsidP="00446CD9">
      <w:r>
        <w:t xml:space="preserve">9.14.5.Осуществлять забор воды из рыбохозяйственных водных объектов для нужд промышленности, сельского, коммунального и личного хозяйства. Эксплуатировать водозаборные сооружения без эффективных рыбозащитных устройств. </w:t>
      </w:r>
    </w:p>
    <w:p w14:paraId="7D80ABD3" w14:textId="77777777" w:rsidR="00446CD9" w:rsidRDefault="00446CD9" w:rsidP="00446CD9">
      <w:r>
        <w:t xml:space="preserve">9.14.6.Осуществлять добычу гравия и песчано-ракушечниковой смеси в рыбохозяйственных водных объектах и в прибрежных защитных зонах. </w:t>
      </w:r>
    </w:p>
    <w:p w14:paraId="4C4CBDC8" w14:textId="77777777" w:rsidR="00446CD9" w:rsidRDefault="00446CD9" w:rsidP="00446CD9">
      <w:r>
        <w:t xml:space="preserve">9.14.7.Осуществлять в рыбохозяйственных водных объектах дноуглубительные, взрывные, буровые, сейсмологические и геологоразведочные работы, за исключением проведения неотложных дноуглубительных работ для поддержания судоходства на обмелевших участках рек. О проведении взрывных работ в указанных случаях, необходимо немедленно сообщить в государственные органы рыбоохраны. </w:t>
      </w:r>
    </w:p>
    <w:p w14:paraId="37196C83" w14:textId="77777777" w:rsidR="00446CD9" w:rsidRDefault="00446CD9" w:rsidP="00446CD9">
      <w:r>
        <w:t xml:space="preserve">9.14.8.Осуществлять заготовку тростника, рогоза и других водных растений на нерестовых и других, определенных органами рыбоохраны, участках рыбохозяйственных водных объектов. </w:t>
      </w:r>
    </w:p>
    <w:p w14:paraId="6564A2AC" w14:textId="77777777" w:rsidR="00446CD9" w:rsidRDefault="00446CD9" w:rsidP="00446CD9">
      <w:r>
        <w:t xml:space="preserve">9.14.9.Проводить на рыбохозяйственных водных объектах и их участках работы по разведению и выращиванию водных живых ресурсов. </w:t>
      </w:r>
    </w:p>
    <w:p w14:paraId="60C18C74" w14:textId="77777777" w:rsidR="00446CD9" w:rsidRDefault="00446CD9" w:rsidP="00446CD9">
      <w:r>
        <w:t xml:space="preserve">9.14.10.Устанавливать садковые линии для выращивания рыбы и других водных живых ресурсов , а также коллекторы для выращивания моллюсков. </w:t>
      </w:r>
    </w:p>
    <w:p w14:paraId="7C363486" w14:textId="77777777" w:rsidR="00446CD9" w:rsidRDefault="00446CD9" w:rsidP="00446CD9"/>
    <w:p w14:paraId="4689F895" w14:textId="77777777" w:rsidR="00446CD9" w:rsidRDefault="00446CD9" w:rsidP="00446CD9">
      <w:r>
        <w:t xml:space="preserve">МЕСТА, СРОКИ, ОРУДИЯ И СПОСОБЫ ЛОВА </w:t>
      </w:r>
    </w:p>
    <w:p w14:paraId="3612485E" w14:textId="77777777" w:rsidR="00446CD9" w:rsidRDefault="00446CD9" w:rsidP="00446CD9"/>
    <w:p w14:paraId="766F08A0" w14:textId="77777777" w:rsidR="00446CD9" w:rsidRDefault="00446CD9" w:rsidP="00446CD9">
      <w:r>
        <w:t xml:space="preserve">10.Запрещается промысел в течение всего года </w:t>
      </w:r>
    </w:p>
    <w:p w14:paraId="1CAAD119" w14:textId="77777777" w:rsidR="00446CD9" w:rsidRDefault="00446CD9" w:rsidP="00446CD9"/>
    <w:p w14:paraId="60246001" w14:textId="77777777" w:rsidR="00446CD9" w:rsidRDefault="00446CD9" w:rsidP="00446CD9">
      <w:r>
        <w:t xml:space="preserve">10.1.В днепровских водохранилищах и реках, впадающих в них: </w:t>
      </w:r>
    </w:p>
    <w:p w14:paraId="6E8401D8" w14:textId="77777777" w:rsidR="00446CD9" w:rsidRDefault="00446CD9" w:rsidP="00446CD9">
      <w:r>
        <w:t xml:space="preserve">10.1.1.Киевском: </w:t>
      </w:r>
    </w:p>
    <w:p w14:paraId="5947A27E" w14:textId="77777777" w:rsidR="00446CD9" w:rsidRDefault="00446CD9" w:rsidP="00446CD9">
      <w:r>
        <w:t xml:space="preserve">-перед устьем р.Тетерев на участке, ограниченном со стороны водохранилища линией, которая проходит от южного края с. Страхолесье по водной границе Днепровско-Тетеревского </w:t>
      </w:r>
      <w:r>
        <w:lastRenderedPageBreak/>
        <w:t xml:space="preserve">государственного лесоохотничьего хозяйства на северную окраину с. Сухолучье и далее вверх до устья реки Тетерев; </w:t>
      </w:r>
    </w:p>
    <w:p w14:paraId="2C31B2B0" w14:textId="77777777" w:rsidR="00446CD9" w:rsidRDefault="00446CD9" w:rsidP="00446CD9">
      <w:r>
        <w:t xml:space="preserve">-р. Тетерев – от устья до с. Приборск ; </w:t>
      </w:r>
    </w:p>
    <w:p w14:paraId="09A0C788" w14:textId="77777777" w:rsidR="00446CD9" w:rsidRDefault="00446CD9" w:rsidP="00446CD9">
      <w:r>
        <w:t xml:space="preserve">-р. Уж – на участке от устья до с. Полесское. </w:t>
      </w:r>
    </w:p>
    <w:p w14:paraId="78136BB8" w14:textId="77777777" w:rsidR="00446CD9" w:rsidRDefault="00446CD9" w:rsidP="00446CD9">
      <w:r>
        <w:t xml:space="preserve">-Припять - в границах ихтиологического заказника местного значения “Припятский”. </w:t>
      </w:r>
    </w:p>
    <w:p w14:paraId="1C185E58" w14:textId="77777777" w:rsidR="00446CD9" w:rsidRDefault="00446CD9" w:rsidP="00446CD9">
      <w:r>
        <w:t xml:space="preserve">10.1.2.Каневском: </w:t>
      </w:r>
    </w:p>
    <w:p w14:paraId="6DE80A0B" w14:textId="77777777" w:rsidR="00446CD9" w:rsidRDefault="00446CD9" w:rsidP="00446CD9">
      <w:r>
        <w:t xml:space="preserve">-на расстоянии 5 км вниз по реке от плотины Киевской ГЭС; </w:t>
      </w:r>
    </w:p>
    <w:p w14:paraId="79D62B0C" w14:textId="77777777" w:rsidR="00446CD9" w:rsidRDefault="00446CD9" w:rsidP="00446CD9">
      <w:r>
        <w:t xml:space="preserve">-в заливе Речище вниз по реке от плотины Киевской ГЭС до Гатки, а в районе г. Киева от приплотинного запрещенного пространства до устья р. Павловка, включая заливы и р. Десна от устья до залива Погребская старуха; </w:t>
      </w:r>
    </w:p>
    <w:p w14:paraId="283E70A9" w14:textId="77777777" w:rsidR="00446CD9" w:rsidRDefault="00446CD9" w:rsidP="00446CD9">
      <w:r>
        <w:t xml:space="preserve">-в заливе урочища Галерное на всем протяжении от устья до верхней границы садкового хозяйства ТЭЦ-5; </w:t>
      </w:r>
    </w:p>
    <w:p w14:paraId="7E74BC43" w14:textId="77777777" w:rsidR="00446CD9" w:rsidRDefault="00446CD9" w:rsidP="00446CD9">
      <w:r>
        <w:t xml:space="preserve">-р. Десна - в районе пристани г. Новгород-Северский в границах ихтиологического заказника местного значения “Каменная гряда.” </w:t>
      </w:r>
    </w:p>
    <w:p w14:paraId="5F67515F" w14:textId="77777777" w:rsidR="00446CD9" w:rsidRDefault="00446CD9" w:rsidP="00446CD9">
      <w:r>
        <w:t xml:space="preserve">10.1.3.Кременчугском: </w:t>
      </w:r>
    </w:p>
    <w:p w14:paraId="19A98D3E" w14:textId="77777777" w:rsidR="00446CD9" w:rsidRDefault="00446CD9" w:rsidP="00446CD9">
      <w:r>
        <w:t xml:space="preserve">-на расстоянии 5 км вниз по реке от плотины Каневской ГЭС ( нижняя граница запрещенной зоны проходит через водохранилище по линии , соединяющей на правом берегу - пристань Тарасова Гора, на левом - верхний вход в урочище Озеро Кривое ); </w:t>
      </w:r>
    </w:p>
    <w:p w14:paraId="189C544D" w14:textId="77777777" w:rsidR="00446CD9" w:rsidRDefault="00446CD9" w:rsidP="00446CD9">
      <w:r>
        <w:t xml:space="preserve">-в Сулинскм заливе от створа Жовнинская Круча - с. Мозолеевка вверх до устья р. Сула; </w:t>
      </w:r>
    </w:p>
    <w:p w14:paraId="405ABA1B" w14:textId="77777777" w:rsidR="00446CD9" w:rsidRDefault="00446CD9" w:rsidP="00446CD9">
      <w:r>
        <w:t xml:space="preserve">-в Цыбульникском заливе - от створа Московская гора по траверзу на противоположный берег и вверх до дамб специализированных рыбных хозяйств на р. Цыбульник и ее притоке - реке Обломеевке; </w:t>
      </w:r>
    </w:p>
    <w:p w14:paraId="73A2771F" w14:textId="77777777" w:rsidR="00446CD9" w:rsidRDefault="00446CD9" w:rsidP="00446CD9">
      <w:r>
        <w:t xml:space="preserve">-перед устьем реки Ольшанки на расстоянии 500 метров во все стороны и вглубь водохранилища; </w:t>
      </w:r>
    </w:p>
    <w:p w14:paraId="3AC0CDE2" w14:textId="77777777" w:rsidR="00446CD9" w:rsidRDefault="00446CD9" w:rsidP="00446CD9">
      <w:r>
        <w:t xml:space="preserve">-в Липовском орнитологическом заказнике общегосударственного значения - в пределах от дамбы Черкасского железнодорожного моста вверх по реке до с. Кедина Гора - с. Чапаєвка между фарватером р. Днепр и левым берегом водохранилища; </w:t>
      </w:r>
    </w:p>
    <w:p w14:paraId="11A7270E" w14:textId="77777777" w:rsidR="00446CD9" w:rsidRDefault="00446CD9" w:rsidP="00446CD9">
      <w:r>
        <w:t xml:space="preserve">-в ихтиологическом заказнике местного значения "Роський" - участок р. Рось от устья вверх по реке до с. Межирич; </w:t>
      </w:r>
    </w:p>
    <w:p w14:paraId="5491F04B" w14:textId="77777777" w:rsidR="00446CD9" w:rsidRDefault="00446CD9" w:rsidP="00446CD9">
      <w:r>
        <w:t xml:space="preserve">-р. Сула - от устья до с. Буромка; </w:t>
      </w:r>
    </w:p>
    <w:p w14:paraId="7DBC4D87" w14:textId="77777777" w:rsidR="00446CD9" w:rsidRDefault="00446CD9" w:rsidP="00446CD9">
      <w:r>
        <w:t xml:space="preserve">-р. Ольшанка - от устья до с. Байбузы; </w:t>
      </w:r>
    </w:p>
    <w:p w14:paraId="3BF71D8B" w14:textId="77777777" w:rsidR="00446CD9" w:rsidRDefault="00446CD9" w:rsidP="00446CD9">
      <w:r>
        <w:t xml:space="preserve">-р. Цыбульник – на всем ее протяжении. </w:t>
      </w:r>
    </w:p>
    <w:p w14:paraId="12352DBF" w14:textId="77777777" w:rsidR="00446CD9" w:rsidRDefault="00446CD9" w:rsidP="00446CD9">
      <w:r>
        <w:t xml:space="preserve">10.1.4.Днепродзержинском: </w:t>
      </w:r>
    </w:p>
    <w:p w14:paraId="1D28C078" w14:textId="77777777" w:rsidR="00446CD9" w:rsidRDefault="00446CD9" w:rsidP="00446CD9">
      <w:r>
        <w:lastRenderedPageBreak/>
        <w:t xml:space="preserve">-на расстоянии 5 км вниз по реке от плотины Кременчугской ГЭС: в отроге реки Псел от створа с. Радута по траверзу на противоположный берег ( старое устье р. Псел ) вверх по реке до устья реки Псел; </w:t>
      </w:r>
    </w:p>
    <w:p w14:paraId="3F6C8B65" w14:textId="77777777" w:rsidR="00446CD9" w:rsidRDefault="00446CD9" w:rsidP="00446CD9">
      <w:r>
        <w:t xml:space="preserve">-в Ворсклянском заливе по створу: Кишеньковское лесничество - Большой Курган и далее Большого Кургана на коренной левый берег ( бывшее с. Еременки), затем вверх по реке до шоссейного моста Светлогорск - Кобеляки у с. Лучки; </w:t>
      </w:r>
    </w:p>
    <w:p w14:paraId="422C6653" w14:textId="77777777" w:rsidR="00446CD9" w:rsidRDefault="00446CD9" w:rsidP="00446CD9">
      <w:r>
        <w:t xml:space="preserve">-р. Псел на участке от устья до железнодорожного моста через реку возле ст. Потоки; </w:t>
      </w:r>
    </w:p>
    <w:p w14:paraId="3C5E66AE" w14:textId="77777777" w:rsidR="00446CD9" w:rsidRDefault="00446CD9" w:rsidP="00446CD9">
      <w:r>
        <w:t xml:space="preserve">-р. Ворскла на участке от устья до гужевого моста возле с. Кобеляки. </w:t>
      </w:r>
    </w:p>
    <w:p w14:paraId="0C95E39A" w14:textId="77777777" w:rsidR="00446CD9" w:rsidRDefault="00446CD9" w:rsidP="00446CD9">
      <w:r>
        <w:t xml:space="preserve">10.1.5.Днепровском: </w:t>
      </w:r>
    </w:p>
    <w:p w14:paraId="6D493BDF" w14:textId="77777777" w:rsidR="00446CD9" w:rsidRDefault="00446CD9" w:rsidP="00446CD9">
      <w:r>
        <w:t xml:space="preserve">-на расстоянии 5 км вниз по реке от плотины Днепродзержинской ГЭС до автодорожного моста в г. Днепродзержинск; </w:t>
      </w:r>
    </w:p>
    <w:p w14:paraId="2D8ACB4E" w14:textId="77777777" w:rsidR="00446CD9" w:rsidRDefault="00446CD9" w:rsidP="00446CD9">
      <w:r>
        <w:t xml:space="preserve">-в заливе балка Большая Осокоровка в границах ихтиологического заказника от устья на створе насосная станция водовода Днепр-Западный Донбасс по траверзу на противоположный берег и вверх по реке до моста трассы Москва-Симферополь, с включением всех балок и заливов, впадающих в балку Большая Осокоровка; </w:t>
      </w:r>
    </w:p>
    <w:p w14:paraId="40A63B63" w14:textId="77777777" w:rsidR="00446CD9" w:rsidRDefault="00446CD9" w:rsidP="00446CD9">
      <w:r>
        <w:t xml:space="preserve">-в заливе балка Вороная: от островов Большой и Малый Махортет с их водоохранными зонами и прилегающими к ним участками водохранилища шириной 50 м, и вверх по заливу до линии, проходящей от конца с. Марьевка Синельниковского района Днепропетровской области на противоположный берег. </w:t>
      </w:r>
    </w:p>
    <w:p w14:paraId="44412CD1" w14:textId="77777777" w:rsidR="00446CD9" w:rsidRDefault="00446CD9" w:rsidP="00446CD9">
      <w:r>
        <w:t xml:space="preserve">10.1.6.Каховском: </w:t>
      </w:r>
    </w:p>
    <w:p w14:paraId="13611E54" w14:textId="77777777" w:rsidR="00446CD9" w:rsidRDefault="00446CD9" w:rsidP="00446CD9">
      <w:r>
        <w:t xml:space="preserve">-от плотины Днепровской ГЭС по старому и новому руслам до железнодорожных мостов через реку Днепр в г. Запорожье; </w:t>
      </w:r>
    </w:p>
    <w:p w14:paraId="0FD52C2C" w14:textId="77777777" w:rsidR="00446CD9" w:rsidRDefault="00446CD9" w:rsidP="00446CD9">
      <w:r>
        <w:t xml:space="preserve">-от плотины Днепровской ГЭС по старому и новому руслам до железнодорожных мостов через реку Днепр возле г.Запорожья; </w:t>
      </w:r>
    </w:p>
    <w:p w14:paraId="000C5B8C" w14:textId="77777777" w:rsidR="00446CD9" w:rsidRDefault="00446CD9" w:rsidP="00446CD9">
      <w:r>
        <w:t xml:space="preserve">-в р. Конка - на участке от железнодорожного моста до шоссейного моста через трассу Москва - Симферополь; </w:t>
      </w:r>
    </w:p>
    <w:p w14:paraId="7520A8E0" w14:textId="77777777" w:rsidR="00446CD9" w:rsidRDefault="00446CD9" w:rsidP="00446CD9">
      <w:r>
        <w:t xml:space="preserve">-в 1 километровой акватории вокруг островов Большие и Малые Кучугуры в границах орнитологического заказника общегосударственного значения. </w:t>
      </w:r>
    </w:p>
    <w:p w14:paraId="00FBA13A" w14:textId="77777777" w:rsidR="00446CD9" w:rsidRDefault="00446CD9" w:rsidP="00446CD9">
      <w:r>
        <w:t xml:space="preserve">10.2.В горных реках и их водохранилищах: </w:t>
      </w:r>
    </w:p>
    <w:p w14:paraId="5064D4F5" w14:textId="77777777" w:rsidR="00446CD9" w:rsidRDefault="00446CD9" w:rsidP="00446CD9">
      <w:r>
        <w:t xml:space="preserve">-Днестр - от истока до с. Колодрубы ; </w:t>
      </w:r>
    </w:p>
    <w:p w14:paraId="474A9F42" w14:textId="77777777" w:rsidR="00446CD9" w:rsidRDefault="00446CD9" w:rsidP="00446CD9">
      <w:r>
        <w:t xml:space="preserve">-Коропец - в границах ихтиологического заказника местного значения“ Козовский”; </w:t>
      </w:r>
    </w:p>
    <w:p w14:paraId="14CC8DA2" w14:textId="77777777" w:rsidR="00446CD9" w:rsidRDefault="00446CD9" w:rsidP="00446CD9">
      <w:r>
        <w:t xml:space="preserve">-Днестр - от впадения р. Серет до турбазы "Днестрянка" в границах 'Городокско-Добривлянского" ихтиологического заказника местного значения; </w:t>
      </w:r>
    </w:p>
    <w:p w14:paraId="06622D7D" w14:textId="77777777" w:rsidR="00446CD9" w:rsidRDefault="00446CD9" w:rsidP="00446CD9">
      <w:r>
        <w:t xml:space="preserve">-Серет - от Касперовской ГЭС до устья в границах 'Касперовско-Городокского" ихтиологического заказника местного значения; </w:t>
      </w:r>
    </w:p>
    <w:p w14:paraId="7F77B945" w14:textId="77777777" w:rsidR="00446CD9" w:rsidRDefault="00446CD9" w:rsidP="00446CD9">
      <w:r>
        <w:lastRenderedPageBreak/>
        <w:t xml:space="preserve">-Быстрица-Надворнянская - от истока до с. Тисменичаны Богородчанского района; </w:t>
      </w:r>
    </w:p>
    <w:p w14:paraId="2F0B9A5B" w14:textId="77777777" w:rsidR="00446CD9" w:rsidRDefault="00446CD9" w:rsidP="00446CD9">
      <w:r>
        <w:t xml:space="preserve">-Быстрица - Солотвинская - на участке от истока до шоссейного моста у с. Богородчаны; </w:t>
      </w:r>
    </w:p>
    <w:p w14:paraId="6B2D6C7F" w14:textId="77777777" w:rsidR="00446CD9" w:rsidRDefault="00446CD9" w:rsidP="00446CD9">
      <w:r>
        <w:t xml:space="preserve">-Прут с притоками - от истока до автодорожного моста в с. Ланчин; </w:t>
      </w:r>
    </w:p>
    <w:p w14:paraId="48A8435D" w14:textId="77777777" w:rsidR="00446CD9" w:rsidRDefault="00446CD9" w:rsidP="00446CD9">
      <w:r>
        <w:t xml:space="preserve">-Черный и Белый Черемош с притоками - от истока до с. Куты Косовского района; </w:t>
      </w:r>
    </w:p>
    <w:p w14:paraId="7A2D311B" w14:textId="77777777" w:rsidR="00446CD9" w:rsidRDefault="00446CD9" w:rsidP="00446CD9">
      <w:r>
        <w:t xml:space="preserve">-Рыбница с притоками - на всем ее протяжении; </w:t>
      </w:r>
    </w:p>
    <w:p w14:paraId="32C1CF59" w14:textId="77777777" w:rsidR="00446CD9" w:rsidRDefault="00446CD9" w:rsidP="00446CD9">
      <w:r>
        <w:t xml:space="preserve">-Лимница с притоками - от истока до автодорожного моста в с. Ривня; </w:t>
      </w:r>
    </w:p>
    <w:p w14:paraId="503C4A98" w14:textId="77777777" w:rsidR="00446CD9" w:rsidRDefault="00446CD9" w:rsidP="00446CD9">
      <w:r>
        <w:t xml:space="preserve">-Чечва с притоками - от истока до устья р. Дубы возле с. Сваричев Рожнятовского района; </w:t>
      </w:r>
    </w:p>
    <w:p w14:paraId="34068B13" w14:textId="77777777" w:rsidR="00446CD9" w:rsidRDefault="00446CD9" w:rsidP="00446CD9">
      <w:r>
        <w:t xml:space="preserve">-Свича с притоками - на всем ее протяжении; </w:t>
      </w:r>
    </w:p>
    <w:p w14:paraId="7A123A48" w14:textId="77777777" w:rsidR="00446CD9" w:rsidRDefault="00446CD9" w:rsidP="00446CD9">
      <w:r>
        <w:t xml:space="preserve">-Лужница с притоками - от истока до автодорожного моста в с. Гошев; </w:t>
      </w:r>
    </w:p>
    <w:p w14:paraId="2852C8F4" w14:textId="77777777" w:rsidR="00446CD9" w:rsidRDefault="00446CD9" w:rsidP="00446CD9">
      <w:r>
        <w:t xml:space="preserve">-Сукель с притоками - от истока до автодорожного моста в г. Болехов; </w:t>
      </w:r>
    </w:p>
    <w:p w14:paraId="0AF40898" w14:textId="77777777" w:rsidR="00446CD9" w:rsidRDefault="00446CD9" w:rsidP="00446CD9">
      <w:r>
        <w:t xml:space="preserve">-Стрый - от устья до места впадения реки Опор; </w:t>
      </w:r>
    </w:p>
    <w:p w14:paraId="4EFA5B6D" w14:textId="77777777" w:rsidR="00446CD9" w:rsidRDefault="00446CD9" w:rsidP="00446CD9">
      <w:r>
        <w:t xml:space="preserve">-Лимница, Верещица, Луква, Гнилая Липа, Золотая Липа, Стрипа, Сирет, Збруч, Смотрич, Студеница - на расстоянии 1 км от устьев вверх по реке и в предустьевых пространствах всех перечисленных в этом пункте рек в радиусе 1 км от их устьев; </w:t>
      </w:r>
    </w:p>
    <w:p w14:paraId="759244E1" w14:textId="77777777" w:rsidR="00446CD9" w:rsidRDefault="00446CD9" w:rsidP="00446CD9">
      <w:r>
        <w:t xml:space="preserve">-Сирет с притоками - от истока до сгт. Берегомет; </w:t>
      </w:r>
    </w:p>
    <w:p w14:paraId="0769553E" w14:textId="77777777" w:rsidR="00446CD9" w:rsidRDefault="00446CD9" w:rsidP="00446CD9">
      <w:r>
        <w:t xml:space="preserve">-Днестр - на расстоянии 10 км вниз по реке от плотины буферного водохранилища до с. Нагоряны Винницкой области, а также в Днестровском водохранилище от с. Горошев по устью реки Збруч, включая его; </w:t>
      </w:r>
    </w:p>
    <w:p w14:paraId="6EF7D568" w14:textId="77777777" w:rsidR="00446CD9" w:rsidRDefault="00446CD9" w:rsidP="00446CD9">
      <w:r>
        <w:t xml:space="preserve">-в заливах Днестровского водохранилища, образовавшихся в зоне подтопа предустьевых участков рек и притоков; </w:t>
      </w:r>
    </w:p>
    <w:p w14:paraId="34C2E53A" w14:textId="77777777" w:rsidR="00446CD9" w:rsidRDefault="00446CD9" w:rsidP="00446CD9">
      <w:r>
        <w:t xml:space="preserve">-Днестровском водохранилище и на р. Днестр в зоне ихтиологических заказников местного значения: "Репуженские острова", "Васильевская вырва", "Дарабанское плесо", "Бернивский остров" </w:t>
      </w:r>
    </w:p>
    <w:p w14:paraId="33E0B205" w14:textId="77777777" w:rsidR="00446CD9" w:rsidRDefault="00446CD9" w:rsidP="00446CD9">
      <w:r>
        <w:t xml:space="preserve">10.3.В других реках: </w:t>
      </w:r>
    </w:p>
    <w:p w14:paraId="4E1A3C63" w14:textId="77777777" w:rsidR="00446CD9" w:rsidRDefault="00446CD9" w:rsidP="00446CD9">
      <w:r>
        <w:t xml:space="preserve">-Горынь от с. Леражно до с. Бечаль в границах ихтиологического заказника местного значения “Леражненский”; </w:t>
      </w:r>
    </w:p>
    <w:p w14:paraId="5F8B823F" w14:textId="77777777" w:rsidR="00446CD9" w:rsidRDefault="00446CD9" w:rsidP="00446CD9">
      <w:r>
        <w:t xml:space="preserve">-Северский Донец - от с. Студенок до с. Каменка Изюмского района Харьковской области; </w:t>
      </w:r>
    </w:p>
    <w:p w14:paraId="06109464" w14:textId="77777777" w:rsidR="00446CD9" w:rsidRDefault="00446CD9" w:rsidP="00446CD9">
      <w:r>
        <w:t xml:space="preserve">-Северский Донец - на расстоянии 7 км ниже плотины Луганской ГЭС вниз по реке до устья р. Евсуг и от устья р. Евсуг вверх по реке 1.5 км до железнодорожного моста в границах ихтиологического заказника местного значения “Донецкий”.; </w:t>
      </w:r>
    </w:p>
    <w:p w14:paraId="45196A37" w14:textId="77777777" w:rsidR="00446CD9" w:rsidRDefault="00446CD9" w:rsidP="00446CD9">
      <w:r>
        <w:t xml:space="preserve">-Деркул - от устья вверх по реке 30 км до с. Герасимовка в границах ихтиологического заказника местного значения "Деркульский"; </w:t>
      </w:r>
    </w:p>
    <w:p w14:paraId="7B0C880F" w14:textId="77777777" w:rsidR="00446CD9" w:rsidRDefault="00446CD9" w:rsidP="00446CD9">
      <w:r>
        <w:t xml:space="preserve">-Оскол - на участке от устья до плотины Краснооскольськой ГЭС. </w:t>
      </w:r>
    </w:p>
    <w:p w14:paraId="2ACC9D9D" w14:textId="77777777" w:rsidR="00446CD9" w:rsidRDefault="00446CD9" w:rsidP="00446CD9"/>
    <w:p w14:paraId="06C754C0" w14:textId="77777777" w:rsidR="00446CD9" w:rsidRDefault="00446CD9" w:rsidP="00446CD9">
      <w:r>
        <w:t xml:space="preserve">11.Запрещается промысел в такие сроки: </w:t>
      </w:r>
    </w:p>
    <w:p w14:paraId="280AEC85" w14:textId="77777777" w:rsidR="00446CD9" w:rsidRDefault="00446CD9" w:rsidP="00446CD9"/>
    <w:p w14:paraId="46206895" w14:textId="77777777" w:rsidR="00446CD9" w:rsidRDefault="00446CD9" w:rsidP="00446CD9">
      <w:r>
        <w:t xml:space="preserve">11.1.В водохранилищах: </w:t>
      </w:r>
    </w:p>
    <w:p w14:paraId="6458F3CB" w14:textId="77777777" w:rsidR="00446CD9" w:rsidRDefault="00446CD9" w:rsidP="00446CD9">
      <w:r>
        <w:t xml:space="preserve">11.1.1.Киевском с заливами, включая зону подтопления с притоками, - с 1 апреля до 10 июня, а на участках от плотины насосной станции на р. Ирпень на расстоянии 3 километров в обе стороны и вглубь водохранилища - с 1 декабря до 30 июня. </w:t>
      </w:r>
    </w:p>
    <w:p w14:paraId="438DA084" w14:textId="77777777" w:rsidR="00446CD9" w:rsidRDefault="00446CD9" w:rsidP="00446CD9">
      <w:r>
        <w:t xml:space="preserve">11.1.2.Каневском с заливами и проливами в пределах зоны подтопления - с 1 апреля до 10 июня. </w:t>
      </w:r>
    </w:p>
    <w:p w14:paraId="2B53C5C4" w14:textId="77777777" w:rsidR="00446CD9" w:rsidRDefault="00446CD9" w:rsidP="00446CD9">
      <w:r>
        <w:t xml:space="preserve">11.1.3.Кременчугском с заливами - с 1 апреля до 10 июня, а на участке в границах от острова Красный(38 буй) вверх по реке до 62 буя шириной 1 км по руслу Днепра - от начала ледостава( но не позднне 1 декабря ) и до конца весеннего запрета. </w:t>
      </w:r>
    </w:p>
    <w:p w14:paraId="47D6B390" w14:textId="77777777" w:rsidR="00446CD9" w:rsidRDefault="00446CD9" w:rsidP="00446CD9">
      <w:r>
        <w:t xml:space="preserve">11.1.4.Днепродзержинском с заливами - с 1 апреля до 10 июня. </w:t>
      </w:r>
    </w:p>
    <w:p w14:paraId="12B38078" w14:textId="77777777" w:rsidR="00446CD9" w:rsidRDefault="00446CD9" w:rsidP="00446CD9">
      <w:r>
        <w:t xml:space="preserve">11.1.5.Днепровском : </w:t>
      </w:r>
    </w:p>
    <w:p w14:paraId="0B543751" w14:textId="77777777" w:rsidR="00446CD9" w:rsidRDefault="00446CD9" w:rsidP="00446CD9">
      <w:r>
        <w:t xml:space="preserve">-с 5 апреля до 14 июня; </w:t>
      </w:r>
    </w:p>
    <w:p w14:paraId="38DAC8FC" w14:textId="77777777" w:rsidR="00446CD9" w:rsidRDefault="00446CD9" w:rsidP="00446CD9">
      <w:r>
        <w:t xml:space="preserve">-в заливе балка Гадючья (Малышевская) от устья до вершины и в Самарском заливе на участке от Усть - Самарского автодорожного моста вверх по реке до створа мыс Одинковка – Кремский залив – с 1 марта до 1 сентября </w:t>
      </w:r>
    </w:p>
    <w:p w14:paraId="3C5D4BFB" w14:textId="77777777" w:rsidR="00446CD9" w:rsidRDefault="00446CD9" w:rsidP="00446CD9">
      <w:r>
        <w:t xml:space="preserve">-в заливе балка Малая Осокоровка и от устья до вершин балок Капустная, Дубовая и в балке Вольная – от устья до поселка Отрадное – с 1 апреля до 1 сентября. </w:t>
      </w:r>
    </w:p>
    <w:p w14:paraId="6238AD41" w14:textId="77777777" w:rsidR="00446CD9" w:rsidRDefault="00446CD9" w:rsidP="00446CD9">
      <w:r>
        <w:t xml:space="preserve">11.1.6.Каховском: </w:t>
      </w:r>
    </w:p>
    <w:p w14:paraId="335B84FC" w14:textId="77777777" w:rsidR="00446CD9" w:rsidRDefault="00446CD9" w:rsidP="00446CD9">
      <w:r>
        <w:t xml:space="preserve">-с 10 апреля до 20 июня; </w:t>
      </w:r>
    </w:p>
    <w:p w14:paraId="59098060" w14:textId="77777777" w:rsidR="00446CD9" w:rsidRDefault="00446CD9" w:rsidP="00446CD9">
      <w:r>
        <w:t xml:space="preserve">-на акваториях заливов: Капуловский (Алекеевский) от мыса с. Капуловка до мыса с. Алексеевка (насосная станция); Новопавловский - от зоны отдыха г. Никополь (включая Зеленый остров) до западной окраины пгт. Красно-Григорьевка; Рогачикский - от линии мыс с. Нижний Рогачик - с. Сергеевка вверх по реке до автострады Запорожье - Новая Каховка; Республиканец - от линии мыс с. Республиканец - по траверзу на противоположный берег и вглубь залива; Васильевский ( нижняя часть водохранилища) - от входа в залив и вглубь его; Болгарский - от входа в залив и вглубь его - с 1 января до 20 сентября и с 1 декабря до 1 января. </w:t>
      </w:r>
    </w:p>
    <w:p w14:paraId="5C8ED1FE" w14:textId="77777777" w:rsidR="00446CD9" w:rsidRDefault="00446CD9" w:rsidP="00446CD9">
      <w:r>
        <w:t xml:space="preserve">11.1.7.Карачуновском - с 1 апреля до 10 июня, а на участке от устья р. Боковенька до с. Христофоровка и в р. Боковая на участке от устья до с. Воловое - с 1 апреля до 1 сентября. </w:t>
      </w:r>
    </w:p>
    <w:p w14:paraId="6E1AE56C" w14:textId="77777777" w:rsidR="00446CD9" w:rsidRDefault="00446CD9" w:rsidP="00446CD9">
      <w:r>
        <w:t xml:space="preserve">11.1.8.Днестровском - с 1 апреля до 30 июня. </w:t>
      </w:r>
    </w:p>
    <w:p w14:paraId="18E04C82" w14:textId="77777777" w:rsidR="00446CD9" w:rsidRDefault="00446CD9" w:rsidP="00446CD9">
      <w:r>
        <w:t xml:space="preserve">11.1.9.В других водохранилищах и озерах Волынской и Ровенской областей - с 1 апреля до 10 июня. </w:t>
      </w:r>
    </w:p>
    <w:p w14:paraId="6FE3DCD5" w14:textId="77777777" w:rsidR="00446CD9" w:rsidRDefault="00446CD9" w:rsidP="00446CD9">
      <w:r>
        <w:t xml:space="preserve">11.2.В реках: </w:t>
      </w:r>
    </w:p>
    <w:p w14:paraId="139BCDC5" w14:textId="77777777" w:rsidR="00446CD9" w:rsidRDefault="00446CD9" w:rsidP="00446CD9">
      <w:r>
        <w:t xml:space="preserve">-Десна - от Черниговского железнодорожного моста до автодорожного моста в с. Шестовица; </w:t>
      </w:r>
    </w:p>
    <w:p w14:paraId="5B31B1BE" w14:textId="77777777" w:rsidR="00446CD9" w:rsidRDefault="00446CD9" w:rsidP="00446CD9">
      <w:r>
        <w:lastRenderedPageBreak/>
        <w:t xml:space="preserve">-Снов и Убедь - на расстоянии 1 километра вверх по реке от устья и перед устьями - с 1 ноября до 21 мая; </w:t>
      </w:r>
    </w:p>
    <w:p w14:paraId="1C7CA230" w14:textId="77777777" w:rsidR="00446CD9" w:rsidRDefault="00446CD9" w:rsidP="00446CD9">
      <w:r>
        <w:t xml:space="preserve">-Убедь - от устья до моста в г. Сосница - с 1 ноября до 21 мая; </w:t>
      </w:r>
    </w:p>
    <w:p w14:paraId="7466CEF2" w14:textId="77777777" w:rsidR="00446CD9" w:rsidRDefault="00446CD9" w:rsidP="00446CD9">
      <w:r>
        <w:t xml:space="preserve">-Днепр на участке от г. Лоев до с. Нижние Жары, Сож - от населенного пункта Яриловичский Скиток до устья - с 1 апреля до 31 мая; </w:t>
      </w:r>
    </w:p>
    <w:p w14:paraId="271E0D01" w14:textId="77777777" w:rsidR="00446CD9" w:rsidRDefault="00446CD9" w:rsidP="00446CD9">
      <w:r>
        <w:t xml:space="preserve">-Днестр со всеми притоками - с 1 апреля до 30 июня, а на участке от Ново-Днестровской плотины - с. Барнашовка до с. Хрушка - с 15 мая до 14 июля; </w:t>
      </w:r>
    </w:p>
    <w:p w14:paraId="46E5B934" w14:textId="77777777" w:rsidR="00446CD9" w:rsidRDefault="00446CD9" w:rsidP="00446CD9">
      <w:r>
        <w:t xml:space="preserve">-Южный Буг со всеми притоками - с 1 апреля до 21 мая. </w:t>
      </w:r>
    </w:p>
    <w:p w14:paraId="75FED18F" w14:textId="77777777" w:rsidR="00446CD9" w:rsidRDefault="00446CD9" w:rsidP="00446CD9">
      <w:r>
        <w:t xml:space="preserve">11.2.1.Во всех реках , за исключением бассейна р. Днестр и рек Закарпатской области, в коренных водах - с 1 апреля до 21 мая, а в придаточных - с 1 апреля до 30 июня. </w:t>
      </w:r>
    </w:p>
    <w:p w14:paraId="4BBA5AB4" w14:textId="77777777" w:rsidR="00446CD9" w:rsidRDefault="00446CD9" w:rsidP="00446CD9">
      <w:r>
        <w:t xml:space="preserve">11.2.2.В реках, притоках и озерах Закарпатской области - с 25 марта до 16 мая и с 1 сентября до 31 декабря. </w:t>
      </w:r>
    </w:p>
    <w:p w14:paraId="473679B1" w14:textId="77777777" w:rsidR="00446CD9" w:rsidRDefault="00446CD9" w:rsidP="00446CD9">
      <w:r>
        <w:t xml:space="preserve">12.Запрещается лов: </w:t>
      </w:r>
    </w:p>
    <w:p w14:paraId="0FE74E06" w14:textId="77777777" w:rsidR="00446CD9" w:rsidRDefault="00446CD9" w:rsidP="00446CD9">
      <w:r>
        <w:t xml:space="preserve">12.1.Водных живых ресурсов, занесенных в Красную книгу Украины. </w:t>
      </w:r>
    </w:p>
    <w:p w14:paraId="37A90409" w14:textId="77777777" w:rsidR="00446CD9" w:rsidRDefault="00446CD9" w:rsidP="00446CD9">
      <w:r>
        <w:t xml:space="preserve">12.2.Рыб и других водных живых ресурсов гоном( способом багрения, при помощи бряцал и ботания). </w:t>
      </w:r>
    </w:p>
    <w:p w14:paraId="6A0CAE86" w14:textId="77777777" w:rsidR="00446CD9" w:rsidRDefault="00446CD9" w:rsidP="00446CD9"/>
    <w:p w14:paraId="0390420B" w14:textId="77777777" w:rsidR="00446CD9" w:rsidRDefault="00446CD9" w:rsidP="00446CD9">
      <w:r>
        <w:t xml:space="preserve">13.Запрещается применять: </w:t>
      </w:r>
    </w:p>
    <w:p w14:paraId="50426108" w14:textId="77777777" w:rsidR="00446CD9" w:rsidRDefault="00446CD9" w:rsidP="00446CD9"/>
    <w:p w14:paraId="1D916339" w14:textId="77777777" w:rsidR="00446CD9" w:rsidRDefault="00446CD9" w:rsidP="00446CD9">
      <w:r>
        <w:t xml:space="preserve">13.1.Электроловильные устройства, колющие орудия лова, частиковые тралы, тюлечные невода и волокуши во всех водных обьектах в течение всего года. </w:t>
      </w:r>
    </w:p>
    <w:p w14:paraId="6D984A16" w14:textId="77777777" w:rsidR="00446CD9" w:rsidRDefault="00446CD9" w:rsidP="00446CD9">
      <w:r>
        <w:t xml:space="preserve">13.2.Частиковые закидные невода и волокуши в водохранилищах Днепра и Северского Донца - с конца весеннего запрета до 20 сентября. </w:t>
      </w:r>
    </w:p>
    <w:p w14:paraId="065F19AB" w14:textId="77777777" w:rsidR="00446CD9" w:rsidRDefault="00446CD9" w:rsidP="00446CD9">
      <w:r>
        <w:t xml:space="preserve">13.3.Сети с ячеей 52-68 мм в днепровских водохранилищах, во всех других водных объектах - с ячеей 42-68 мм. </w:t>
      </w:r>
    </w:p>
    <w:p w14:paraId="0968695A" w14:textId="77777777" w:rsidR="00446CD9" w:rsidRDefault="00446CD9" w:rsidP="00446CD9">
      <w:r>
        <w:t xml:space="preserve">13.4.Сети длиной более 35 метров в малых реках и других водных объектах площадью до 5000 га и более 70 метров - в водных объектах, площадь которых превышает 5000 га. </w:t>
      </w:r>
    </w:p>
    <w:p w14:paraId="059E45F7" w14:textId="77777777" w:rsidR="00446CD9" w:rsidRDefault="00446CD9" w:rsidP="00446CD9">
      <w:r>
        <w:t xml:space="preserve">13.5.Орудия лова без меток, которые изготавливаются за счет владельца орудий лова и регистрируются государственными органами рыбоохраны. </w:t>
      </w:r>
    </w:p>
    <w:p w14:paraId="23EEC4E9" w14:textId="77777777" w:rsidR="00446CD9" w:rsidRDefault="00446CD9" w:rsidP="00446CD9">
      <w:r>
        <w:t xml:space="preserve">13.6.Способ траления при лове закидними неводами и волокушами с суден. </w:t>
      </w:r>
    </w:p>
    <w:p w14:paraId="1A04F09E" w14:textId="77777777" w:rsidR="00446CD9" w:rsidRDefault="00446CD9" w:rsidP="00446CD9">
      <w:r>
        <w:t xml:space="preserve">13.7.Порежные ставные сети с размером ячеи до 42 мм в днепровских водохранилищах. </w:t>
      </w:r>
    </w:p>
    <w:p w14:paraId="4A8FAC4C" w14:textId="77777777" w:rsidR="00446CD9" w:rsidRDefault="00446CD9" w:rsidP="00446CD9"/>
    <w:p w14:paraId="04D1C3B8" w14:textId="77777777" w:rsidR="00446CD9" w:rsidRDefault="00446CD9" w:rsidP="00446CD9">
      <w:r>
        <w:t xml:space="preserve">14.Органы рыбоохороны могут разрешать : </w:t>
      </w:r>
    </w:p>
    <w:p w14:paraId="7E4E10BA" w14:textId="77777777" w:rsidR="00446CD9" w:rsidRDefault="00446CD9" w:rsidP="00446CD9"/>
    <w:p w14:paraId="13E4BA31" w14:textId="77777777" w:rsidR="00446CD9" w:rsidRDefault="00446CD9" w:rsidP="00446CD9">
      <w:r>
        <w:t xml:space="preserve">14.1.По согласованию с научно-исследовательскими учреждениями, организациями применять: </w:t>
      </w:r>
    </w:p>
    <w:p w14:paraId="48C79EC6" w14:textId="77777777" w:rsidR="00446CD9" w:rsidRDefault="00446CD9" w:rsidP="00446CD9">
      <w:r>
        <w:t xml:space="preserve">14.1.1.Сети с размером ячеи 42-60 мм - в водохранилищах и технических водных объектах для отлова крупных особей карася, линя, плотвы в местах их концентраций. </w:t>
      </w:r>
    </w:p>
    <w:p w14:paraId="2D22FBE1" w14:textId="77777777" w:rsidR="00446CD9" w:rsidRDefault="00446CD9" w:rsidP="00446CD9">
      <w:r>
        <w:t xml:space="preserve">14.1.2.Сети с размером ячеи 50-60 мм - в водохранилищах днепровского каскада для отлова крупной плотвы, карася, густеры в местах их концентраций в период с 1 октября до начала весеннего запрета, а на Киевском и Каневском водохранилищах, кроме того, - в течение 25 суток после окончания запрета - для отлова линя, карася в местах их концентраций. </w:t>
      </w:r>
    </w:p>
    <w:p w14:paraId="3225BA6F" w14:textId="77777777" w:rsidR="00446CD9" w:rsidRDefault="00446CD9" w:rsidP="00446CD9">
      <w:r>
        <w:t xml:space="preserve">14.1.3.Порежные ставные и плавные сети с размером ячеи 36, 40, 45, 50, 55, 60 и более миллиметров - на закоряженных и заросших участках водных объектов. </w:t>
      </w:r>
    </w:p>
    <w:p w14:paraId="6C6E0A0A" w14:textId="77777777" w:rsidR="00446CD9" w:rsidRDefault="00446CD9" w:rsidP="00446CD9">
      <w:r>
        <w:t xml:space="preserve">14.1.4.Мелкоячейные невода и мелкоячейные порежные ставные сети - для отлова мелкого частика на малых рыбохозяйственных водных объектах в промысловый период. </w:t>
      </w:r>
    </w:p>
    <w:p w14:paraId="54841A0B" w14:textId="77777777" w:rsidR="00446CD9" w:rsidRDefault="00446CD9" w:rsidP="00446CD9">
      <w:r>
        <w:t xml:space="preserve">14.1.5.Ставные сети с размером ячеи 100-130 и более миллиметров, ставные невода и вентеря с размером ячеи в задних стенках котлов 100 и более миллиметров - в период весеннего запрета на водных объектах для отлова старшевозрастных групп растительноядных и других видов рыб. </w:t>
      </w:r>
    </w:p>
    <w:p w14:paraId="6AE7EDF0" w14:textId="77777777" w:rsidR="00446CD9" w:rsidRDefault="00446CD9" w:rsidP="00446CD9">
      <w:r>
        <w:t xml:space="preserve">14.1.6.Тюлечные тралы - в запретных местах, за исключением территорий и объектов природно-заповедного фонда, и в запрещенный период с соблюдением установленных норм прилова молоди рыб, охраняемых этими Правилами рыболовства, и на глубинах не менее 5 метров. </w:t>
      </w:r>
    </w:p>
    <w:p w14:paraId="5E9FF723" w14:textId="77777777" w:rsidR="00446CD9" w:rsidRDefault="00446CD9" w:rsidP="00446CD9">
      <w:r>
        <w:t xml:space="preserve">14.1.7.Ставные сети, закидные и ставные невода с размером ячеи 100 и большее миллиметров в запрещенных местах, за исключением территорий и объектов природно-заповедного фонда, для облова концентраций старшевозрастных групп растительноядных и других видов рыб </w:t>
      </w:r>
    </w:p>
    <w:p w14:paraId="39D8E9BC" w14:textId="77777777" w:rsidR="00446CD9" w:rsidRDefault="00446CD9" w:rsidP="00446CD9">
      <w:r>
        <w:t xml:space="preserve">14.1.8.Заготовку производителей растительноядных рыб для нужд воспроизводственных комплексов в запретный период и в запретных местах, за исключением территорий и объектов природно-заповедного фонда. </w:t>
      </w:r>
    </w:p>
    <w:p w14:paraId="518B99FA" w14:textId="77777777" w:rsidR="00446CD9" w:rsidRDefault="00446CD9" w:rsidP="00446CD9"/>
    <w:p w14:paraId="739EED00" w14:textId="77777777" w:rsidR="00446CD9" w:rsidRDefault="00446CD9" w:rsidP="00446CD9">
      <w:r>
        <w:t xml:space="preserve">Мероприятия по охране молоди водных живых ресурсов </w:t>
      </w:r>
    </w:p>
    <w:p w14:paraId="32F70965" w14:textId="77777777" w:rsidR="00446CD9" w:rsidRDefault="00446CD9" w:rsidP="00446CD9">
      <w:r>
        <w:t xml:space="preserve">15.Промысловый размер. </w:t>
      </w:r>
    </w:p>
    <w:p w14:paraId="4A302CDA" w14:textId="77777777" w:rsidR="00446CD9" w:rsidRDefault="00446CD9" w:rsidP="00446CD9"/>
    <w:p w14:paraId="353573C6" w14:textId="77777777" w:rsidR="00446CD9" w:rsidRDefault="00446CD9" w:rsidP="00446CD9">
      <w:r>
        <w:t xml:space="preserve">15.1Минимальные размеры рыб и раков, допустимых к вылову ( в свежем виде, в см): </w:t>
      </w:r>
    </w:p>
    <w:p w14:paraId="5EA73ED5" w14:textId="77777777" w:rsidR="00446CD9" w:rsidRDefault="00446CD9" w:rsidP="00446CD9"/>
    <w:p w14:paraId="51224B4B" w14:textId="77777777" w:rsidR="00446CD9" w:rsidRDefault="00446CD9" w:rsidP="00446CD9">
      <w:r>
        <w:t xml:space="preserve">Судак 42 </w:t>
      </w:r>
    </w:p>
    <w:p w14:paraId="2BAF54E3" w14:textId="77777777" w:rsidR="00446CD9" w:rsidRDefault="00446CD9" w:rsidP="00446CD9">
      <w:r>
        <w:t xml:space="preserve">Жерех 33 </w:t>
      </w:r>
    </w:p>
    <w:p w14:paraId="00585DBD" w14:textId="77777777" w:rsidR="00446CD9" w:rsidRDefault="00446CD9" w:rsidP="00446CD9">
      <w:r>
        <w:t xml:space="preserve">Синец 24 </w:t>
      </w:r>
    </w:p>
    <w:p w14:paraId="5910C3E5" w14:textId="77777777" w:rsidR="00446CD9" w:rsidRDefault="00446CD9" w:rsidP="00446CD9">
      <w:r>
        <w:t xml:space="preserve">Лещ 32 </w:t>
      </w:r>
    </w:p>
    <w:p w14:paraId="733816C9" w14:textId="77777777" w:rsidR="00446CD9" w:rsidRDefault="00446CD9" w:rsidP="00446CD9">
      <w:r>
        <w:lastRenderedPageBreak/>
        <w:t xml:space="preserve">Толстолобик 40 </w:t>
      </w:r>
    </w:p>
    <w:p w14:paraId="49CF0924" w14:textId="77777777" w:rsidR="00446CD9" w:rsidRDefault="00446CD9" w:rsidP="00446CD9">
      <w:r>
        <w:t xml:space="preserve">Подуст 25 </w:t>
      </w:r>
    </w:p>
    <w:p w14:paraId="269E881D" w14:textId="77777777" w:rsidR="00446CD9" w:rsidRDefault="00446CD9" w:rsidP="00446CD9">
      <w:r>
        <w:t xml:space="preserve">Сазан 35 </w:t>
      </w:r>
    </w:p>
    <w:p w14:paraId="2AD898CD" w14:textId="77777777" w:rsidR="00446CD9" w:rsidRDefault="00446CD9" w:rsidP="00446CD9">
      <w:r>
        <w:t xml:space="preserve">Белый амур 40 </w:t>
      </w:r>
    </w:p>
    <w:p w14:paraId="526AC943" w14:textId="77777777" w:rsidR="00446CD9" w:rsidRDefault="00446CD9" w:rsidP="00446CD9">
      <w:r>
        <w:t xml:space="preserve">Чехонь 24 </w:t>
      </w:r>
    </w:p>
    <w:p w14:paraId="65B7F28B" w14:textId="77777777" w:rsidR="00446CD9" w:rsidRDefault="00446CD9" w:rsidP="00446CD9">
      <w:r>
        <w:t xml:space="preserve">Голавль 24 </w:t>
      </w:r>
    </w:p>
    <w:p w14:paraId="5CE0AB37" w14:textId="77777777" w:rsidR="00446CD9" w:rsidRDefault="00446CD9" w:rsidP="00446CD9">
      <w:r>
        <w:t xml:space="preserve">Щука 35 </w:t>
      </w:r>
    </w:p>
    <w:p w14:paraId="32154C53" w14:textId="77777777" w:rsidR="00446CD9" w:rsidRDefault="00446CD9" w:rsidP="00446CD9">
      <w:r>
        <w:t xml:space="preserve">Тарань 18 </w:t>
      </w:r>
    </w:p>
    <w:p w14:paraId="761DE2D7" w14:textId="77777777" w:rsidR="00446CD9" w:rsidRDefault="00446CD9" w:rsidP="00446CD9">
      <w:r>
        <w:t xml:space="preserve">Сом 70 </w:t>
      </w:r>
    </w:p>
    <w:p w14:paraId="73945860" w14:textId="77777777" w:rsidR="00446CD9" w:rsidRDefault="00446CD9" w:rsidP="00446CD9">
      <w:r>
        <w:t xml:space="preserve">Угорь 50 </w:t>
      </w:r>
    </w:p>
    <w:p w14:paraId="1D0F47E6" w14:textId="77777777" w:rsidR="00446CD9" w:rsidRDefault="00446CD9" w:rsidP="00446CD9">
      <w:r>
        <w:t xml:space="preserve">Карась 15 </w:t>
      </w:r>
    </w:p>
    <w:p w14:paraId="6E46011E" w14:textId="77777777" w:rsidR="00446CD9" w:rsidRDefault="00446CD9" w:rsidP="00446CD9">
      <w:r>
        <w:t xml:space="preserve">Берш 28 </w:t>
      </w:r>
    </w:p>
    <w:p w14:paraId="0EA5CF71" w14:textId="77777777" w:rsidR="00446CD9" w:rsidRDefault="00446CD9" w:rsidP="00446CD9">
      <w:r>
        <w:t xml:space="preserve">Язь 28 </w:t>
      </w:r>
    </w:p>
    <w:p w14:paraId="0A13D920" w14:textId="77777777" w:rsidR="00446CD9" w:rsidRDefault="00446CD9" w:rsidP="00446CD9">
      <w:r>
        <w:t xml:space="preserve">Речные раки 10 </w:t>
      </w:r>
    </w:p>
    <w:p w14:paraId="367D6782" w14:textId="77777777" w:rsidR="00446CD9" w:rsidRDefault="00446CD9" w:rsidP="00446CD9"/>
    <w:p w14:paraId="03F8B9A0" w14:textId="77777777" w:rsidR="00446CD9" w:rsidRDefault="00446CD9" w:rsidP="00446CD9">
      <w:r>
        <w:t xml:space="preserve">15.1.1.Линь на участках р. Сож, с поймой, от с. Яриловичский Скиток до устья р. Днепр, с поймой, от г. Лоев до Неданчичского железнодорожного моста и в Киевском водохранилище - 22. </w:t>
      </w:r>
    </w:p>
    <w:p w14:paraId="77F5E8F7" w14:textId="77777777" w:rsidR="00446CD9" w:rsidRDefault="00446CD9" w:rsidP="00446CD9">
      <w:r>
        <w:t xml:space="preserve">15.1.2.Линь в Каневском, Кременчугском, Днпродзержинском, Каховском водохранилищах - 24. </w:t>
      </w:r>
    </w:p>
    <w:p w14:paraId="2FF754A0" w14:textId="77777777" w:rsidR="00446CD9" w:rsidRDefault="00446CD9" w:rsidP="00446CD9">
      <w:r>
        <w:t xml:space="preserve">15.1.3.Линь в других водных объектах-20. </w:t>
      </w:r>
    </w:p>
    <w:p w14:paraId="3E765292" w14:textId="77777777" w:rsidR="00446CD9" w:rsidRDefault="00446CD9" w:rsidP="00446CD9">
      <w:r>
        <w:t xml:space="preserve">15.1.4.Плотва в днепровских водохранилищах - 18. </w:t>
      </w:r>
    </w:p>
    <w:p w14:paraId="5C4A79B6" w14:textId="77777777" w:rsidR="00446CD9" w:rsidRDefault="00446CD9" w:rsidP="00446CD9">
      <w:r>
        <w:t xml:space="preserve">15.1.5.Плотва в Днестровском водохранилище - 20. </w:t>
      </w:r>
    </w:p>
    <w:p w14:paraId="302C30AE" w14:textId="77777777" w:rsidR="00446CD9" w:rsidRDefault="00446CD9" w:rsidP="00446CD9">
      <w:r>
        <w:t xml:space="preserve">15.1.6.Рыбец в Днестровском водохранилище - 27. </w:t>
      </w:r>
    </w:p>
    <w:p w14:paraId="2A545CD4" w14:textId="77777777" w:rsidR="00446CD9" w:rsidRDefault="00446CD9" w:rsidP="00446CD9">
      <w:r>
        <w:t xml:space="preserve">15.1.7.Промысловый размер рыбы определяется в свежем виде измерением от вершины рыла (при закрытом рте) до начала средних лучей хвостового плавника. </w:t>
      </w:r>
    </w:p>
    <w:p w14:paraId="0179EDC9" w14:textId="77777777" w:rsidR="00446CD9" w:rsidRDefault="00446CD9" w:rsidP="00446CD9">
      <w:r>
        <w:t xml:space="preserve">15.1.8.Промысловый размер речных раков определяется измерением по спинной стороне тела от середины глаза до конца хвостовой пластинки. </w:t>
      </w:r>
    </w:p>
    <w:p w14:paraId="3DA3F769" w14:textId="77777777" w:rsidR="00446CD9" w:rsidRDefault="00446CD9" w:rsidP="00446CD9"/>
    <w:p w14:paraId="5657443F" w14:textId="77777777" w:rsidR="00446CD9" w:rsidRDefault="00446CD9" w:rsidP="00446CD9">
      <w:r>
        <w:t xml:space="preserve">16.Максимально допустимый прилов рыбы непромисловой меры составляет: </w:t>
      </w:r>
    </w:p>
    <w:p w14:paraId="6CE206AA" w14:textId="77777777" w:rsidR="00446CD9" w:rsidRDefault="00446CD9" w:rsidP="00446CD9"/>
    <w:p w14:paraId="3626A989" w14:textId="77777777" w:rsidR="00446CD9" w:rsidRDefault="00446CD9" w:rsidP="00446CD9">
      <w:r>
        <w:lastRenderedPageBreak/>
        <w:t xml:space="preserve">16.1.В сетях с размером ячеи 70 и более миллиметров - 20% от общего количества улова охраняемых видов рыб. </w:t>
      </w:r>
    </w:p>
    <w:p w14:paraId="0442B754" w14:textId="77777777" w:rsidR="00446CD9" w:rsidRDefault="00446CD9" w:rsidP="00446CD9">
      <w:r>
        <w:t xml:space="preserve">16.2.В сетях с размером ячеи 22-50 - не более 20% от общего количества улова всех видов рыб. </w:t>
      </w:r>
    </w:p>
    <w:p w14:paraId="0E7FBABB" w14:textId="77777777" w:rsidR="00446CD9" w:rsidRDefault="00446CD9" w:rsidP="00446CD9">
      <w:r>
        <w:t xml:space="preserve">16.3.В вентерях и отцеживающих орудиях лова - не больше 8% от общего количества улова охраняемых видов рыб. </w:t>
      </w:r>
    </w:p>
    <w:p w14:paraId="552B47A9" w14:textId="77777777" w:rsidR="00446CD9" w:rsidRDefault="00446CD9" w:rsidP="00446CD9">
      <w:r>
        <w:t xml:space="preserve">16.4.В уклейно-ершових и тюлечных орудиях лова - не более 2% от общей массы улова рыбы. </w:t>
      </w:r>
    </w:p>
    <w:p w14:paraId="78691348" w14:textId="77777777" w:rsidR="00446CD9" w:rsidRDefault="00446CD9" w:rsidP="00446CD9"/>
    <w:p w14:paraId="721598C8" w14:textId="77777777" w:rsidR="00446CD9" w:rsidRDefault="00446CD9" w:rsidP="00446CD9">
      <w:r>
        <w:t xml:space="preserve">17.При повышенном прилове особей непромыслового размера в каком-либо районе государственные органы рыбоохраны по согласованиею с научными рыбохозяйственными организациями принимают решение о запрете промысла или замене в данном районе орудий лова другими, с более крупным шагом ячеи. </w:t>
      </w:r>
    </w:p>
    <w:p w14:paraId="41931296" w14:textId="77777777" w:rsidR="00446CD9" w:rsidRDefault="00446CD9" w:rsidP="00446CD9"/>
    <w:p w14:paraId="423CEDEB" w14:textId="77777777" w:rsidR="00446CD9" w:rsidRDefault="00446CD9" w:rsidP="00446CD9">
      <w:r>
        <w:t xml:space="preserve">18.Уловы с содержанием рыбы непромисловой меры более установленного количества, а также рыба выловленная с нарушением этих Правил, независимо от того, где они были обнаружены (на местах лова, в пунктах приемки, переработки и реализации), отбираются государственными органами рыбоохраны и сдаются на рыбоприемные пункты или в торговую сеть. </w:t>
      </w:r>
    </w:p>
    <w:p w14:paraId="368019A7" w14:textId="77777777" w:rsidR="00446CD9" w:rsidRDefault="00446CD9" w:rsidP="00446CD9"/>
    <w:p w14:paraId="6B64E7DE" w14:textId="77777777" w:rsidR="00446CD9" w:rsidRDefault="00446CD9" w:rsidP="00446CD9">
      <w:r>
        <w:t xml:space="preserve">19.Размер ячеи в орудиях лова </w:t>
      </w:r>
    </w:p>
    <w:p w14:paraId="19202570" w14:textId="77777777" w:rsidR="00446CD9" w:rsidRDefault="00446CD9" w:rsidP="00446CD9"/>
    <w:p w14:paraId="014901D9" w14:textId="77777777" w:rsidR="00446CD9" w:rsidRDefault="00446CD9" w:rsidP="00446CD9">
      <w:r>
        <w:t xml:space="preserve">19.1.Минимально допустимый размер ячеи в орудиях лова (в мм): </w:t>
      </w:r>
    </w:p>
    <w:p w14:paraId="68D8923C" w14:textId="77777777" w:rsidR="00446CD9" w:rsidRDefault="00446CD9" w:rsidP="00446CD9"/>
    <w:p w14:paraId="576EEEAC" w14:textId="77777777" w:rsidR="00446CD9" w:rsidRDefault="00446CD9" w:rsidP="00446CD9">
      <w:r>
        <w:t xml:space="preserve">19.2. Размер ячеи в орудиях лова определяется измерением расстояния между 11 узлами и деления полученного числа на 10. При определении размера ячеи в мокрых орудиях лова после консервации допускается снижение установленных размеров на 5%. </w:t>
      </w:r>
    </w:p>
    <w:p w14:paraId="55C730D9" w14:textId="77777777" w:rsidR="00446CD9" w:rsidRDefault="00446CD9" w:rsidP="00446CD9"/>
    <w:p w14:paraId="55A9D20B" w14:textId="77777777" w:rsidR="00446CD9" w:rsidRDefault="00446CD9" w:rsidP="00446CD9">
      <w:r>
        <w:t xml:space="preserve">Ответственность за нарушение этих правил </w:t>
      </w:r>
    </w:p>
    <w:p w14:paraId="6EEBC856" w14:textId="77777777" w:rsidR="00446CD9" w:rsidRDefault="00446CD9" w:rsidP="00446CD9"/>
    <w:p w14:paraId="66716B00" w14:textId="77777777" w:rsidR="00446CD9" w:rsidRDefault="00446CD9" w:rsidP="00446CD9">
      <w:r>
        <w:t xml:space="preserve">20.Порядок привлечения нарушителей этих Правил к административной и уголовной ответственности, а также возмещения ущерба, нанесенного рыбному хозяйству, определяется действующим законодательством Украины. </w:t>
      </w:r>
    </w:p>
    <w:p w14:paraId="2822BE3C" w14:textId="77777777" w:rsidR="00446CD9" w:rsidRDefault="00446CD9" w:rsidP="00446CD9"/>
    <w:p w14:paraId="57E8D877" w14:textId="77777777" w:rsidR="00446CD9" w:rsidRDefault="00446CD9" w:rsidP="00446CD9">
      <w:r>
        <w:t>Заместитель начальника Главрыбвода О.П.Мендусь</w:t>
      </w:r>
    </w:p>
    <w:p w14:paraId="1AC530D0" w14:textId="77777777" w:rsidR="00446CD9" w:rsidRDefault="00446CD9" w:rsidP="00446CD9"/>
    <w:p w14:paraId="19EE5E67" w14:textId="77777777" w:rsidR="00446CD9" w:rsidRDefault="00446CD9" w:rsidP="00446CD9"/>
    <w:p w14:paraId="68A849CA" w14:textId="77777777" w:rsidR="00446CD9" w:rsidRDefault="00446CD9" w:rsidP="00446CD9">
      <w:r>
        <w:t>Правила любительского и спортивного рыболовства( с изменениями и дополнениями )</w:t>
      </w:r>
    </w:p>
    <w:p w14:paraId="1B23C950" w14:textId="77777777" w:rsidR="00446CD9" w:rsidRDefault="00446CD9" w:rsidP="00446CD9"/>
    <w:p w14:paraId="46EED05D" w14:textId="77777777" w:rsidR="00446CD9" w:rsidRDefault="00446CD9" w:rsidP="00446CD9"/>
    <w:p w14:paraId="52BC5281" w14:textId="77777777" w:rsidR="00446CD9" w:rsidRDefault="00446CD9" w:rsidP="00446CD9">
      <w:r>
        <w:t xml:space="preserve">Утверждены приказом Госкомрыбхоза Украины 15.02.99 № 19. </w:t>
      </w:r>
    </w:p>
    <w:p w14:paraId="1DB60D16" w14:textId="77777777" w:rsidR="00446CD9" w:rsidRDefault="00446CD9" w:rsidP="00446CD9"/>
    <w:p w14:paraId="6C20BFE2" w14:textId="77777777" w:rsidR="00446CD9" w:rsidRDefault="00446CD9" w:rsidP="00446CD9">
      <w:r>
        <w:t xml:space="preserve">Зарегистрирован в Минюсте Украины 28.04.99 № 269/3562 </w:t>
      </w:r>
    </w:p>
    <w:p w14:paraId="3F6E3876" w14:textId="77777777" w:rsidR="00446CD9" w:rsidRDefault="00446CD9" w:rsidP="00446CD9"/>
    <w:p w14:paraId="0278EE59" w14:textId="77777777" w:rsidR="00446CD9" w:rsidRDefault="00446CD9" w:rsidP="00446CD9">
      <w:r>
        <w:t xml:space="preserve">Изменения внесены приказом Минагрополитики Украины №229 от 1.08.2001 года, зарегистрированы в Минюсте Украины № 819/6010 от 14.09.2001 года </w:t>
      </w:r>
    </w:p>
    <w:p w14:paraId="745C79E3" w14:textId="77777777" w:rsidR="00446CD9" w:rsidRDefault="00446CD9" w:rsidP="00446CD9"/>
    <w:p w14:paraId="1ABCE418" w14:textId="77777777" w:rsidR="00446CD9" w:rsidRDefault="00446CD9" w:rsidP="00446CD9">
      <w:r>
        <w:t xml:space="preserve">Правила любительского и спортивного рыболовства (далее – правила рыболовства) разработаны в соответствии с Законом Украины "О животном мире" и порядком осуществления любительского и спортивного рыболовства, утвержденным постановление Кабинета Министров Украины от 18 июля 1998 года № 1126 и регламентируют нормы лова (добычи), запрещенные места, сроки запрета лова (добычи) водных живых ресурсов, минимальный размер рыб и других водных живых ресурсов, условия проведения спортивных соревнований по рыболовству и подводной охоте, район действия, разрешенные и запрещенные орудия и способы лова и т.д. </w:t>
      </w:r>
    </w:p>
    <w:p w14:paraId="5B87230A" w14:textId="77777777" w:rsidR="00446CD9" w:rsidRDefault="00446CD9" w:rsidP="00446CD9"/>
    <w:p w14:paraId="6A582AEB" w14:textId="77777777" w:rsidR="00446CD9" w:rsidRDefault="00446CD9" w:rsidP="00446CD9">
      <w:r>
        <w:t xml:space="preserve">Район действия Правил рыболовства. </w:t>
      </w:r>
    </w:p>
    <w:p w14:paraId="537375FA" w14:textId="77777777" w:rsidR="00446CD9" w:rsidRDefault="00446CD9" w:rsidP="00446CD9"/>
    <w:p w14:paraId="0F81D449" w14:textId="77777777" w:rsidR="00446CD9" w:rsidRDefault="00446CD9" w:rsidP="00446CD9">
      <w:r>
        <w:t xml:space="preserve">Действие настоящих Правил рыболовства распространяется на все водные объекты Украины (далее – водоемы) и их придаточную систему в пределах максимальных паводков (за исключением водоемов, которые находятся на территории природно-заповедного фонда, рыборазводных хозяйств, водоемов, имеющих ограничения относительно их специального использования (питьевые, технические и др.), искусственно созданных изолированных водоемов или их участков, на которых лов (добыча) водных живых ресурсов запрещается). </w:t>
      </w:r>
    </w:p>
    <w:p w14:paraId="02B9AD8B" w14:textId="77777777" w:rsidR="00446CD9" w:rsidRDefault="00446CD9" w:rsidP="00446CD9"/>
    <w:p w14:paraId="284369BD" w14:textId="77777777" w:rsidR="00446CD9" w:rsidRDefault="00446CD9" w:rsidP="00446CD9">
      <w:r>
        <w:t xml:space="preserve">Район действия Правил рыболовства распространяется на водоемы таких условных регионов: </w:t>
      </w:r>
    </w:p>
    <w:p w14:paraId="3D3C5300" w14:textId="77777777" w:rsidR="00446CD9" w:rsidRDefault="00446CD9" w:rsidP="00446CD9">
      <w:r>
        <w:t xml:space="preserve">а) Черноморский; </w:t>
      </w:r>
    </w:p>
    <w:p w14:paraId="4E490196" w14:textId="77777777" w:rsidR="00446CD9" w:rsidRDefault="00446CD9" w:rsidP="00446CD9">
      <w:r>
        <w:t xml:space="preserve">б) Азовский; </w:t>
      </w:r>
    </w:p>
    <w:p w14:paraId="61CEC87B" w14:textId="77777777" w:rsidR="00446CD9" w:rsidRDefault="00446CD9" w:rsidP="00446CD9">
      <w:r>
        <w:t xml:space="preserve">в) внутренние водоемы. </w:t>
      </w:r>
    </w:p>
    <w:p w14:paraId="54EE1397" w14:textId="77777777" w:rsidR="00446CD9" w:rsidRDefault="00446CD9" w:rsidP="00446CD9">
      <w:r>
        <w:t xml:space="preserve">К Черноморскому региону относятся: </w:t>
      </w:r>
    </w:p>
    <w:p w14:paraId="4C7259D4" w14:textId="77777777" w:rsidR="00446CD9" w:rsidRDefault="00446CD9" w:rsidP="00446CD9">
      <w:r>
        <w:lastRenderedPageBreak/>
        <w:t xml:space="preserve">Черное море в пределах территориальных вод с заливами , бухтами, лиманами; </w:t>
      </w:r>
    </w:p>
    <w:p w14:paraId="59ECE8EA" w14:textId="77777777" w:rsidR="00446CD9" w:rsidRDefault="00446CD9" w:rsidP="00446CD9">
      <w:r>
        <w:t xml:space="preserve">впадающие в Черное море реки с их придаточными системами ( озерами, заливами, каналами, проливами, водохранилищами, имеющими постоянную или временную связь с рекой, плавнями и временными водными объектами, а также – всеми притоками в пределах распространения максимальных паводков реки), в таких пределах: </w:t>
      </w:r>
    </w:p>
    <w:p w14:paraId="70B03D1C" w14:textId="77777777" w:rsidR="00446CD9" w:rsidRDefault="00446CD9" w:rsidP="00446CD9">
      <w:r>
        <w:t xml:space="preserve">р. Днепр – от места впадения в Днепровский лиман до плотины Каховской ГЭС с притоком Ингулец от устья Ингульца до с.Большая Александровка; </w:t>
      </w:r>
    </w:p>
    <w:p w14:paraId="34254ECA" w14:textId="77777777" w:rsidR="00446CD9" w:rsidRDefault="00446CD9" w:rsidP="00446CD9">
      <w:r>
        <w:t xml:space="preserve">р. Южный Буг – от места впадения в Бугский лиман до с.Голосково Николаевской области включительно; </w:t>
      </w:r>
    </w:p>
    <w:p w14:paraId="164C595A" w14:textId="77777777" w:rsidR="00446CD9" w:rsidRDefault="00446CD9" w:rsidP="00446CD9">
      <w:r>
        <w:t xml:space="preserve">р. Ингул – от устья до с.Чернышовка Николаевской области включительно; </w:t>
      </w:r>
    </w:p>
    <w:p w14:paraId="0A0C8D7E" w14:textId="77777777" w:rsidR="00446CD9" w:rsidRDefault="00446CD9" w:rsidP="00446CD9">
      <w:r>
        <w:t xml:space="preserve">р. Днестр с рукавом Турунчук, а также Кучурганское водохранилище – в пределах Одесской области; </w:t>
      </w:r>
    </w:p>
    <w:p w14:paraId="1E9CCC4E" w14:textId="77777777" w:rsidR="00446CD9" w:rsidRDefault="00446CD9" w:rsidP="00446CD9">
      <w:r>
        <w:t xml:space="preserve">р. Дунай, включая озеро Сасык и Стенцовско-Жебриянские плавни; </w:t>
      </w:r>
    </w:p>
    <w:p w14:paraId="0056824A" w14:textId="77777777" w:rsidR="00446CD9" w:rsidRDefault="00446CD9" w:rsidP="00446CD9">
      <w:r>
        <w:t xml:space="preserve">все внутренние водоемы Автономной Республики Крым; </w:t>
      </w:r>
    </w:p>
    <w:p w14:paraId="11D0FBF8" w14:textId="77777777" w:rsidR="00446CD9" w:rsidRDefault="00446CD9" w:rsidP="00446CD9">
      <w:r>
        <w:t xml:space="preserve">другие внутренние водоемы в пределах Одесской, Николаевской и Херсонской областей. </w:t>
      </w:r>
    </w:p>
    <w:p w14:paraId="195F1D95" w14:textId="77777777" w:rsidR="00446CD9" w:rsidRDefault="00446CD9" w:rsidP="00446CD9">
      <w:r>
        <w:t xml:space="preserve">К Азовскому региону относятся: </w:t>
      </w:r>
    </w:p>
    <w:p w14:paraId="70FE9FB8" w14:textId="77777777" w:rsidR="00446CD9" w:rsidRDefault="00446CD9" w:rsidP="00446CD9">
      <w:r>
        <w:t xml:space="preserve">Азовское море, Керченский пролив, Сиваш и др. заливы, бухты и лиманы; </w:t>
      </w:r>
    </w:p>
    <w:p w14:paraId="734249E3" w14:textId="77777777" w:rsidR="00446CD9" w:rsidRDefault="00446CD9" w:rsidP="00446CD9">
      <w:r>
        <w:t xml:space="preserve">впадающие в Азовское море реки с их придаточными системами в таких пределах: </w:t>
      </w:r>
    </w:p>
    <w:p w14:paraId="51197908" w14:textId="77777777" w:rsidR="00446CD9" w:rsidRDefault="00446CD9" w:rsidP="00446CD9">
      <w:r>
        <w:t xml:space="preserve">р. Берда – до плотины Бердянского водохранилища; </w:t>
      </w:r>
    </w:p>
    <w:p w14:paraId="59451394" w14:textId="77777777" w:rsidR="00446CD9" w:rsidRDefault="00446CD9" w:rsidP="00446CD9">
      <w:r>
        <w:t xml:space="preserve">р. Кальмиус – до плотины Павлопольского водохранилища; </w:t>
      </w:r>
    </w:p>
    <w:p w14:paraId="4A0CEF47" w14:textId="77777777" w:rsidR="00446CD9" w:rsidRDefault="00446CD9" w:rsidP="00446CD9">
      <w:r>
        <w:t xml:space="preserve">реки Большой и Малый Утлюк, включая обводной канал, соединяющий их с морем; </w:t>
      </w:r>
    </w:p>
    <w:p w14:paraId="6D4460D0" w14:textId="77777777" w:rsidR="00446CD9" w:rsidRDefault="00446CD9" w:rsidP="00446CD9">
      <w:r>
        <w:t xml:space="preserve">другие реки, впадающие в Азовское море на территории Украины от истока до устья. </w:t>
      </w:r>
    </w:p>
    <w:p w14:paraId="73430C96" w14:textId="77777777" w:rsidR="00446CD9" w:rsidRDefault="00446CD9" w:rsidP="00446CD9"/>
    <w:p w14:paraId="6E46CE9A" w14:textId="77777777" w:rsidR="00446CD9" w:rsidRDefault="00446CD9" w:rsidP="00446CD9">
      <w:r>
        <w:t xml:space="preserve">2. Определение терминов. </w:t>
      </w:r>
    </w:p>
    <w:p w14:paraId="2D70CA61" w14:textId="77777777" w:rsidR="00446CD9" w:rsidRDefault="00446CD9" w:rsidP="00446CD9"/>
    <w:p w14:paraId="5B10BC62" w14:textId="77777777" w:rsidR="00446CD9" w:rsidRDefault="00446CD9" w:rsidP="00446CD9">
      <w:r>
        <w:t xml:space="preserve">2.1 Термины, использующиеся в настоящий Правилах рыболовства, имеют следующее значение: </w:t>
      </w:r>
    </w:p>
    <w:p w14:paraId="2C17F0F1" w14:textId="77777777" w:rsidR="00446CD9" w:rsidRDefault="00446CD9" w:rsidP="00446CD9">
      <w:r>
        <w:t xml:space="preserve">водоемы – сформированные природой или созданные искусственно объекты ландшафта или геологические структуры, где сосредотачиваются воды (река, озеро, море, водохранилище, канал, водоносный горизонт); </w:t>
      </w:r>
    </w:p>
    <w:p w14:paraId="2D831243" w14:textId="77777777" w:rsidR="00446CD9" w:rsidRDefault="00446CD9" w:rsidP="00446CD9">
      <w:r>
        <w:t xml:space="preserve">внутренние водоемы – озера, реки с их придаточными системами, водохранилища, пруды, каналы, а также технические водные объекты; </w:t>
      </w:r>
    </w:p>
    <w:p w14:paraId="18605D79" w14:textId="77777777" w:rsidR="00446CD9" w:rsidRDefault="00446CD9" w:rsidP="00446CD9">
      <w:r>
        <w:lastRenderedPageBreak/>
        <w:t xml:space="preserve">придаточные системы водоемов – непроточные при самом низком уровне воды: проливы, устья, озера и другие водоемы, в том числе такие, которые временно заливаются водой в период весеннего паводка; </w:t>
      </w:r>
    </w:p>
    <w:p w14:paraId="43EEA939" w14:textId="77777777" w:rsidR="00446CD9" w:rsidRDefault="00446CD9" w:rsidP="00446CD9">
      <w:r>
        <w:t xml:space="preserve">рыбохозяйственные водоемы – водные объекты, которые используются или могут использоваться для выращивания и лова (добычи) водных живых ресурсов или имеют значение для воспроизводства их запасов; </w:t>
      </w:r>
    </w:p>
    <w:p w14:paraId="35DEC760" w14:textId="77777777" w:rsidR="00446CD9" w:rsidRDefault="00446CD9" w:rsidP="00446CD9">
      <w:r>
        <w:t xml:space="preserve">рыбохозяйственные водоемы общего пользования – водные объекты, на которых осуществляется любительское и спортивное рыболовство на условиях общего использования водных живых ресурсов без предоставления специального разрешения на их использование и без закрепления этих водных объектов за отдельными лицами; </w:t>
      </w:r>
    </w:p>
    <w:p w14:paraId="3E937548" w14:textId="77777777" w:rsidR="00446CD9" w:rsidRDefault="00446CD9" w:rsidP="00446CD9">
      <w:r>
        <w:t xml:space="preserve">рыбохозяйственные водоемы специального пользования – водные объекты, на которых осуществляется любительское и спортивное рыболовство на условиях предоставления специального разрешения на использование водных живых ресурсов и с закреплением (или без такового) этих водных объектов за отдельными лицами; </w:t>
      </w:r>
    </w:p>
    <w:p w14:paraId="3A0728F8" w14:textId="77777777" w:rsidR="00446CD9" w:rsidRDefault="00446CD9" w:rsidP="00446CD9">
      <w:r>
        <w:t xml:space="preserve">водные живые ресурсы – совокупность водных организмов, жизнь которых невозможна без пребывания в воде. </w:t>
      </w:r>
    </w:p>
    <w:p w14:paraId="3FBB7574" w14:textId="77777777" w:rsidR="00446CD9" w:rsidRDefault="00446CD9" w:rsidP="00446CD9">
      <w:r>
        <w:t xml:space="preserve">К их числу относятся: </w:t>
      </w:r>
    </w:p>
    <w:p w14:paraId="1595C84C" w14:textId="77777777" w:rsidR="00446CD9" w:rsidRDefault="00446CD9" w:rsidP="00446CD9">
      <w:r>
        <w:t xml:space="preserve">пресноводные, морские, анадромные рыбы на всех стадиях развития; </w:t>
      </w:r>
    </w:p>
    <w:p w14:paraId="2E31C754" w14:textId="77777777" w:rsidR="00446CD9" w:rsidRDefault="00446CD9" w:rsidP="00446CD9">
      <w:r>
        <w:t xml:space="preserve">круглоротые; </w:t>
      </w:r>
    </w:p>
    <w:p w14:paraId="46B8B270" w14:textId="77777777" w:rsidR="00446CD9" w:rsidRDefault="00446CD9" w:rsidP="00446CD9">
      <w:r>
        <w:t xml:space="preserve">морские млекопитающие; </w:t>
      </w:r>
    </w:p>
    <w:p w14:paraId="36A2531F" w14:textId="77777777" w:rsidR="00446CD9" w:rsidRDefault="00446CD9" w:rsidP="00446CD9">
      <w:r>
        <w:t xml:space="preserve">водные беспозвоночные, в том числе моллюски, головоногие, брюхоногие, двустворчатые; </w:t>
      </w:r>
    </w:p>
    <w:p w14:paraId="0C5B9D56" w14:textId="77777777" w:rsidR="00446CD9" w:rsidRDefault="00446CD9" w:rsidP="00446CD9">
      <w:r>
        <w:t xml:space="preserve">ракообразные, черви, иглокожие, губки, кишечнополостные, наземные беспозвоночные на водной стадии развития, другие водные животные; </w:t>
      </w:r>
    </w:p>
    <w:p w14:paraId="31AFB440" w14:textId="77777777" w:rsidR="00446CD9" w:rsidRDefault="00446CD9" w:rsidP="00446CD9">
      <w:r>
        <w:t xml:space="preserve">водоросли, высшие водные растения; </w:t>
      </w:r>
    </w:p>
    <w:p w14:paraId="3CA2C415" w14:textId="77777777" w:rsidR="00446CD9" w:rsidRDefault="00446CD9" w:rsidP="00446CD9">
      <w:r>
        <w:t xml:space="preserve">специальное использование водных живых ресурсов – все виды использования водных живых ресурсов (за исключением любительского и спортивного рыболовства на водоемах (их участках) общего пользования), которое осуществляется путем их изъятия из природной среды; </w:t>
      </w:r>
    </w:p>
    <w:p w14:paraId="4B492262" w14:textId="77777777" w:rsidR="00446CD9" w:rsidRDefault="00446CD9" w:rsidP="00446CD9">
      <w:r>
        <w:t xml:space="preserve">любительское и спортивное рыболовство – вылов рыбы, добыча водных беспозвоночных на специально определенных для этого водоемах (их участках) с целью личного потребления (при условии соблюдения установленных правил рыболовства и водопользования); </w:t>
      </w:r>
    </w:p>
    <w:p w14:paraId="4FB8F1C0" w14:textId="77777777" w:rsidR="00446CD9" w:rsidRDefault="00446CD9" w:rsidP="00446CD9">
      <w:r>
        <w:t xml:space="preserve">промышленное рыболовство – вид специального использования водных живых ресурсов, находящихся в состоянии естественной свободы, путем их изъятия (вылова, добычи, сбора) из природной среды с целью удовлетворения потребностей населения и народного хозяйства; </w:t>
      </w:r>
    </w:p>
    <w:p w14:paraId="051F3F06" w14:textId="77777777" w:rsidR="00446CD9" w:rsidRDefault="00446CD9" w:rsidP="00446CD9">
      <w:r>
        <w:t xml:space="preserve">пользователи водных живых ресурсов – предприятия, организации и учреждения независимо от форм собственности, а также граждане Украины, иностранцы и лица без гражданства, использующие водные живые ресурсы; </w:t>
      </w:r>
    </w:p>
    <w:p w14:paraId="1AC18EB7" w14:textId="77777777" w:rsidR="00446CD9" w:rsidRDefault="00446CD9" w:rsidP="00446CD9">
      <w:r>
        <w:lastRenderedPageBreak/>
        <w:t xml:space="preserve">разрешение на право осуществления любительского и спортивного рыболовства – документ, который выдается за плату органами рыбоохраны на право осуществления любительского и спортивного рыболовства на условиях специального использования водных живых ресурсов на специально определенных для этой цели водоемах (их участках); </w:t>
      </w:r>
    </w:p>
    <w:p w14:paraId="0E8CCB8A" w14:textId="77777777" w:rsidR="00446CD9" w:rsidRDefault="00446CD9" w:rsidP="00446CD9">
      <w:r>
        <w:t xml:space="preserve">природно-заповедный фонд – участки суши и водного пространства, природные комплексы и объекты которых имеют особенную природоохранную, научную, эстетическую, рекреационную и другую ценность и охраняются как национальное достояние, относительно которого устанавливается специальный режим охраны, воспроизводства и использования; </w:t>
      </w:r>
    </w:p>
    <w:p w14:paraId="4A69246E" w14:textId="77777777" w:rsidR="00446CD9" w:rsidRDefault="00446CD9" w:rsidP="00446CD9">
      <w:r>
        <w:t xml:space="preserve">прибрежная защитная полоса – часть водоохранной зоны соответственной ширины вдоль реки, моря, вокруг водоемов, на которой установлен более строгий режим хозяйственной деятельности, чем на оставшейся территории водоохранной зоны; </w:t>
      </w:r>
    </w:p>
    <w:p w14:paraId="3EA76BC0" w14:textId="77777777" w:rsidR="00446CD9" w:rsidRDefault="00446CD9" w:rsidP="00446CD9">
      <w:r>
        <w:t xml:space="preserve">загрязняющее вещество – вещество, вызывающее ухудшение качества воды; </w:t>
      </w:r>
    </w:p>
    <w:p w14:paraId="37DD6BC8" w14:textId="77777777" w:rsidR="00446CD9" w:rsidRDefault="00446CD9" w:rsidP="00446CD9">
      <w:r>
        <w:t xml:space="preserve">маломерные суда – плавсредства, не подлежащие надзору классификационного общества судовладельца; </w:t>
      </w:r>
    </w:p>
    <w:p w14:paraId="447CB8FD" w14:textId="77777777" w:rsidR="00446CD9" w:rsidRDefault="00446CD9" w:rsidP="00446CD9">
      <w:r>
        <w:t xml:space="preserve">мелиоративный лов – изъятие определенного количества отдельных видов водных живых ресурсов с целью количественной оптимизации их состава и улучшения состояния водных экосистем; </w:t>
      </w:r>
    </w:p>
    <w:p w14:paraId="7FD199DF" w14:textId="77777777" w:rsidR="00446CD9" w:rsidRDefault="00446CD9" w:rsidP="00446CD9">
      <w:r>
        <w:t xml:space="preserve">воды трансграничные – водные объекты, находящиеся на границе или пересекающие границы двух или более стран; </w:t>
      </w:r>
    </w:p>
    <w:p w14:paraId="270909A8" w14:textId="77777777" w:rsidR="00446CD9" w:rsidRDefault="00446CD9" w:rsidP="00446CD9">
      <w:r>
        <w:t xml:space="preserve">бьеф – часть реки, расположенной выше или ниже водоподпорного сооружения (плотины). </w:t>
      </w:r>
    </w:p>
    <w:p w14:paraId="20C43F6F" w14:textId="77777777" w:rsidR="00446CD9" w:rsidRDefault="00446CD9" w:rsidP="00446CD9"/>
    <w:p w14:paraId="23C25127" w14:textId="77777777" w:rsidR="00446CD9" w:rsidRDefault="00446CD9" w:rsidP="00446CD9">
      <w:r>
        <w:t xml:space="preserve">Общие положения. </w:t>
      </w:r>
    </w:p>
    <w:p w14:paraId="70B0181C" w14:textId="77777777" w:rsidR="00446CD9" w:rsidRDefault="00446CD9" w:rsidP="00446CD9"/>
    <w:p w14:paraId="2E99ED4C" w14:textId="77777777" w:rsidR="00446CD9" w:rsidRDefault="00446CD9" w:rsidP="00446CD9">
      <w:r>
        <w:t xml:space="preserve">Любительский и спортивный лов рыбы и водных беспозвоночных для личных нужд разрешается всем гражданам Украины, иностранцам, а также лицам без гражданства во всех водоемах Украины, за исключением вылова в водоемах природно-заповедного фонда, прудовых и других рыборазводных хозяйствах, водоемах, специальное использование которых ограничено (питьевые, технические, лечебные и другие), водоемах, где лов или добыча (далее – лов) запрещены настоящими Правилами рыболовства. </w:t>
      </w:r>
    </w:p>
    <w:p w14:paraId="623151A7" w14:textId="77777777" w:rsidR="00446CD9" w:rsidRDefault="00446CD9" w:rsidP="00446CD9"/>
    <w:p w14:paraId="191653BB" w14:textId="77777777" w:rsidR="00446CD9" w:rsidRDefault="00446CD9" w:rsidP="00446CD9">
      <w:r>
        <w:t xml:space="preserve">Любительское и спортивное рыболовство (далее – любительское рыболовство) на водоемах общего пользования осуществляется бесплатно и без предоставления специальных разрешений. </w:t>
      </w:r>
    </w:p>
    <w:p w14:paraId="0896DB2B" w14:textId="77777777" w:rsidR="00446CD9" w:rsidRDefault="00446CD9" w:rsidP="00446CD9"/>
    <w:p w14:paraId="1E62B6DF" w14:textId="77777777" w:rsidR="00446CD9" w:rsidRDefault="00446CD9" w:rsidP="00446CD9">
      <w:r>
        <w:t xml:space="preserve">Любительское рыболовство на отдельных водоемах или их участках (далее – водоемы) в местах концентрации (скопления рыб), водных беспозвоночных осуществляется в порядке их специального использования по специальным разрешениям органов рыбоохраны. </w:t>
      </w:r>
    </w:p>
    <w:p w14:paraId="4C0E4FF8" w14:textId="77777777" w:rsidR="00446CD9" w:rsidRDefault="00446CD9" w:rsidP="00446CD9"/>
    <w:p w14:paraId="5C1EB775" w14:textId="77777777" w:rsidR="00446CD9" w:rsidRDefault="00446CD9" w:rsidP="00446CD9">
      <w:r>
        <w:t xml:space="preserve">Водоемы и условие использования водных живых ресурсов для любительского рыболовства определяются органами рыбоохраны на основании научно-биологических обоснований. На отдельных водоемах, где научно-исследовательские организации не проводят исследования, обоснованные предложения относительно определения водоемов для любительского рыболовства вносятся ихтиологическими службами органов рыбоохраны. </w:t>
      </w:r>
    </w:p>
    <w:p w14:paraId="2170DF98" w14:textId="77777777" w:rsidR="00446CD9" w:rsidRDefault="00446CD9" w:rsidP="00446CD9"/>
    <w:p w14:paraId="023E86C4" w14:textId="77777777" w:rsidR="00446CD9" w:rsidRDefault="00446CD9" w:rsidP="00446CD9">
      <w:r>
        <w:t xml:space="preserve">Разрешения на право осуществления любительского рыболовства на условиях специального использования водных живых ресурсов выдаются органами рыбоохраны. </w:t>
      </w:r>
    </w:p>
    <w:p w14:paraId="33C4B7B0" w14:textId="77777777" w:rsidR="00446CD9" w:rsidRDefault="00446CD9" w:rsidP="00446CD9"/>
    <w:p w14:paraId="1CC7B468" w14:textId="77777777" w:rsidR="00446CD9" w:rsidRDefault="00446CD9" w:rsidP="00446CD9">
      <w:r>
        <w:t xml:space="preserve">За выдачу разрешений взымается плата, размер которой устанавливается Укргосрыбхозом по согласованию с Минфином. </w:t>
      </w:r>
    </w:p>
    <w:p w14:paraId="3460BF9E" w14:textId="77777777" w:rsidR="00446CD9" w:rsidRDefault="00446CD9" w:rsidP="00446CD9"/>
    <w:p w14:paraId="7EA3CEF6" w14:textId="77777777" w:rsidR="00446CD9" w:rsidRDefault="00446CD9" w:rsidP="00446CD9">
      <w:r>
        <w:t xml:space="preserve">Нормативы платы за вылов рыбы в порядке осуществления специального использования водных живых ресурсов устанавливаются Кабинетом Министров Украины. </w:t>
      </w:r>
    </w:p>
    <w:p w14:paraId="6D47A6E7" w14:textId="77777777" w:rsidR="00446CD9" w:rsidRDefault="00446CD9" w:rsidP="00446CD9"/>
    <w:p w14:paraId="70DAEFB7" w14:textId="77777777" w:rsidR="00446CD9" w:rsidRDefault="00446CD9" w:rsidP="00446CD9">
      <w:r>
        <w:t xml:space="preserve">Водоемы могут предоставляться в установленном законодательством порядке общественным организациям для осуществления любительского рыболовства на договорных условиях. </w:t>
      </w:r>
    </w:p>
    <w:p w14:paraId="1A2B2CCE" w14:textId="77777777" w:rsidR="00446CD9" w:rsidRDefault="00446CD9" w:rsidP="00446CD9"/>
    <w:p w14:paraId="05628EEA" w14:textId="77777777" w:rsidR="00446CD9" w:rsidRDefault="00446CD9" w:rsidP="00446CD9">
      <w:r>
        <w:t xml:space="preserve">Общественные организации, объединяющие граждан, которые занимаются любительским рыболовством , действуют на основании своих уставов (положений), настоящих Правил рыболовства и в соответствии с законодательством Украины. </w:t>
      </w:r>
    </w:p>
    <w:p w14:paraId="311163B3" w14:textId="77777777" w:rsidR="00446CD9" w:rsidRDefault="00446CD9" w:rsidP="00446CD9"/>
    <w:p w14:paraId="032AA8D1" w14:textId="77777777" w:rsidR="00446CD9" w:rsidRDefault="00446CD9" w:rsidP="00446CD9">
      <w:r>
        <w:t xml:space="preserve">Для создания благоприятных условий любительского рыболовства и предоставления соответствующих услуг рыболовам-любителям на изолированных водоемах местного значения или участках таких водоемов могут создаваться в установленном законодательством порядке культурные рыбные хозяйства (далее – КРХ). </w:t>
      </w:r>
    </w:p>
    <w:p w14:paraId="169B04CA" w14:textId="77777777" w:rsidR="00446CD9" w:rsidRDefault="00446CD9" w:rsidP="00446CD9">
      <w:r>
        <w:t xml:space="preserve">Создаются такие хозяйства по согласованию с органами рыбоохраны. Распоряжение этими водоемами осуществляется в соответствии со статьей 8 Водного кодекса. </w:t>
      </w:r>
    </w:p>
    <w:p w14:paraId="541368F7" w14:textId="77777777" w:rsidR="00446CD9" w:rsidRDefault="00446CD9" w:rsidP="00446CD9">
      <w:r>
        <w:t xml:space="preserve">Режим любительского рыболовства в КРХ устанавливается пользователями этих хозяйств. </w:t>
      </w:r>
    </w:p>
    <w:p w14:paraId="07AEA353" w14:textId="77777777" w:rsidR="00446CD9" w:rsidRDefault="00446CD9" w:rsidP="00446CD9">
      <w:r>
        <w:t xml:space="preserve">Правила рыболовства на водоемы КРХ не распространяются. </w:t>
      </w:r>
    </w:p>
    <w:p w14:paraId="51BC6797" w14:textId="77777777" w:rsidR="00446CD9" w:rsidRDefault="00446CD9" w:rsidP="00446CD9">
      <w:r>
        <w:t xml:space="preserve">Размер платы за лов рыбы в КРХ устанавливается пользователями этих хозяйств. </w:t>
      </w:r>
    </w:p>
    <w:p w14:paraId="43DEEDC9" w14:textId="77777777" w:rsidR="00446CD9" w:rsidRDefault="00446CD9" w:rsidP="00446CD9">
      <w:r>
        <w:t xml:space="preserve">Пользователями (учредителями) КРХ могут быть физические или юридические лица всех форм собственности. </w:t>
      </w:r>
    </w:p>
    <w:p w14:paraId="5A55215E" w14:textId="77777777" w:rsidR="00446CD9" w:rsidRDefault="00446CD9" w:rsidP="00446CD9"/>
    <w:p w14:paraId="0EEDFBD4" w14:textId="77777777" w:rsidR="00446CD9" w:rsidRDefault="00446CD9" w:rsidP="00446CD9">
      <w:r>
        <w:lastRenderedPageBreak/>
        <w:t xml:space="preserve">На водоемах, определенных для любительского рыболовства, запрещается промышленное рыболовство. </w:t>
      </w:r>
    </w:p>
    <w:p w14:paraId="5AE29DF9" w14:textId="77777777" w:rsidR="00446CD9" w:rsidRDefault="00446CD9" w:rsidP="00446CD9">
      <w:r>
        <w:t xml:space="preserve">На таких водоемах, как исключение, разрешается проведение отлова старшевозрастных групп рыб, мелиоративного и контрольного лова водных живых ресурсов, отлова рыбы с целью предотвращения ее гибели, заготовки производителей для рыборазведения. </w:t>
      </w:r>
    </w:p>
    <w:p w14:paraId="42D34EDF" w14:textId="77777777" w:rsidR="00446CD9" w:rsidRDefault="00446CD9" w:rsidP="00446CD9">
      <w:r>
        <w:t xml:space="preserve">Лов указанных водных живых ресурсов осуществляется постоянно или временно в порядке их специального использования. </w:t>
      </w:r>
    </w:p>
    <w:p w14:paraId="3F858CB1" w14:textId="77777777" w:rsidR="00446CD9" w:rsidRDefault="00446CD9" w:rsidP="00446CD9"/>
    <w:p w14:paraId="01732750" w14:textId="77777777" w:rsidR="00446CD9" w:rsidRDefault="00446CD9" w:rsidP="00446CD9">
      <w:r>
        <w:t xml:space="preserve">Объектами любительского рыболовства могут быть любые виды рыб и водных беспозвоночных, за исключением видов, вылов которых запрещен настоящими Правилами рыболовства. </w:t>
      </w:r>
    </w:p>
    <w:p w14:paraId="39B7E6B4" w14:textId="77777777" w:rsidR="00446CD9" w:rsidRDefault="00446CD9" w:rsidP="00446CD9"/>
    <w:p w14:paraId="5F1A5B89" w14:textId="77777777" w:rsidR="00446CD9" w:rsidRDefault="00446CD9" w:rsidP="00446CD9">
      <w:r>
        <w:t xml:space="preserve">Граждане, занимающиеся любительским рыболовством обязаны: </w:t>
      </w:r>
    </w:p>
    <w:p w14:paraId="11367B67" w14:textId="77777777" w:rsidR="00446CD9" w:rsidRDefault="00446CD9" w:rsidP="00446CD9">
      <w:r>
        <w:t xml:space="preserve">выполнять требования настоящих Правил рыболовства; </w:t>
      </w:r>
    </w:p>
    <w:p w14:paraId="7228CFB8" w14:textId="77777777" w:rsidR="00446CD9" w:rsidRDefault="00446CD9" w:rsidP="00446CD9">
      <w:r>
        <w:t xml:space="preserve">поддерживать надлежащее санитарное состояние водоемов, не оставлять на берегах водоемов, не оставлять на берегах водоемов и на льду мусор и другие отходы, не допускать засорения и загрязнения водоемов другим образом; </w:t>
      </w:r>
    </w:p>
    <w:p w14:paraId="22B5B39E" w14:textId="77777777" w:rsidR="00446CD9" w:rsidRDefault="00446CD9" w:rsidP="00446CD9">
      <w:r>
        <w:t xml:space="preserve">иметь при себе документы, дающие право на лов рыбы на отдельных водоемах, где установлен лов рыбы по разрешениям, и предъявлять их работникам органов рыбоохраны или других уполномоченных на то органов по их требованию; </w:t>
      </w:r>
    </w:p>
    <w:p w14:paraId="2FB86BEC" w14:textId="77777777" w:rsidR="00446CD9" w:rsidRDefault="00446CD9" w:rsidP="00446CD9">
      <w:r>
        <w:t xml:space="preserve">не допускать повреждение указателей, щитов, аншлагов и других знаков, установленных на водоемах и на их берегах. </w:t>
      </w:r>
    </w:p>
    <w:p w14:paraId="51110710" w14:textId="77777777" w:rsidR="00446CD9" w:rsidRDefault="00446CD9" w:rsidP="00446CD9"/>
    <w:p w14:paraId="1548D1D9" w14:textId="77777777" w:rsidR="00446CD9" w:rsidRDefault="00446CD9" w:rsidP="00446CD9">
      <w:r>
        <w:t xml:space="preserve">Запрещается: </w:t>
      </w:r>
    </w:p>
    <w:p w14:paraId="25A72DED" w14:textId="77777777" w:rsidR="00446CD9" w:rsidRDefault="00446CD9" w:rsidP="00446CD9">
      <w:r>
        <w:t xml:space="preserve">применять без разрешения органов рыбоохраны новые орудия и способы лова, не предусмотренные настоящими Правилами рыболовства; </w:t>
      </w:r>
    </w:p>
    <w:p w14:paraId="1999AA80" w14:textId="77777777" w:rsidR="00446CD9" w:rsidRDefault="00446CD9" w:rsidP="00446CD9">
      <w:r>
        <w:t xml:space="preserve">находиться на водоеме или вблизи от него со взрывчатыми и отравляющими веществами, а также – с орудиями лова, применение которых в данное время и в данном месте запрещено, а также хранить запрещенные орудия лова на водоемах или вблизи от них; </w:t>
      </w:r>
    </w:p>
    <w:p w14:paraId="372EBC54" w14:textId="77777777" w:rsidR="00446CD9" w:rsidRDefault="00446CD9" w:rsidP="00446CD9">
      <w:r>
        <w:t xml:space="preserve">продажа физическими и юридическими лицами, не имеющими на это разрешения органов рыбоохраны, сетематериалов, орудий лова и приспособлений к ним, применение которых запрещено Правилами рыболовства; </w:t>
      </w:r>
    </w:p>
    <w:p w14:paraId="16FBB577" w14:textId="77777777" w:rsidR="00446CD9" w:rsidRDefault="00446CD9" w:rsidP="00446CD9">
      <w:r>
        <w:t xml:space="preserve">продажа или скупка рыбы, икры и водных беспозвоночных и продуктов их переработки без наличия документа, подтверждающего законность их приобретения и сертификата качества; </w:t>
      </w:r>
    </w:p>
    <w:p w14:paraId="516D4CA1" w14:textId="77777777" w:rsidR="00446CD9" w:rsidRDefault="00446CD9" w:rsidP="00446CD9">
      <w:r>
        <w:t xml:space="preserve">мойка в рыбохозяйственных водоемах или в их прибрежных полосах транспортных средств, а также проведение работ, отрицательно влияющих на состояние водоемов; </w:t>
      </w:r>
    </w:p>
    <w:p w14:paraId="69219161" w14:textId="77777777" w:rsidR="00446CD9" w:rsidRDefault="00446CD9" w:rsidP="00446CD9">
      <w:r>
        <w:lastRenderedPageBreak/>
        <w:t xml:space="preserve">стоянка плавсредств в запрещенных для рыболовства местах, за исключением остановок вблизи населенных пунктов и случаев крайней необходимости (шторм, туман, авария и т.д.); </w:t>
      </w:r>
    </w:p>
    <w:p w14:paraId="47D32EB9" w14:textId="77777777" w:rsidR="00446CD9" w:rsidRDefault="00446CD9" w:rsidP="00446CD9">
      <w:r>
        <w:t xml:space="preserve">организация соревнований по рыболовству в период нереста рыбы; </w:t>
      </w:r>
    </w:p>
    <w:p w14:paraId="0BB44C0C" w14:textId="77777777" w:rsidR="00446CD9" w:rsidRDefault="00446CD9" w:rsidP="00446CD9">
      <w:r>
        <w:t xml:space="preserve">передвижение автотранспортных средств, кроме тех, которые принадлежат природоохранным и правоохранительным органам, по льду рыбохозяйственных водоемов в период ледостава (за исключением специально оборудованных ледовых трасс); </w:t>
      </w:r>
    </w:p>
    <w:p w14:paraId="1ED61DDC" w14:textId="77777777" w:rsidR="00446CD9" w:rsidRDefault="00446CD9" w:rsidP="00446CD9">
      <w:r>
        <w:t xml:space="preserve">передвижение плавсредств в запретных для рыболовства зонах (за исключением установленных судовых ходов), а на участках, объявленных органами рыбоохраны нерестилищами в период нереста, - всем плавучим средствам, кроме судов специально уполномоченных органов, осуществляющих охрану водных живых ресурсов; </w:t>
      </w:r>
    </w:p>
    <w:p w14:paraId="17444EED" w14:textId="77777777" w:rsidR="00446CD9" w:rsidRDefault="00446CD9" w:rsidP="00446CD9">
      <w:r>
        <w:t xml:space="preserve">лов морских млекопитающих, рыбы и других водных живых ресурсов, занесенных в Красную книгу Украины; </w:t>
      </w:r>
    </w:p>
    <w:p w14:paraId="329490F2" w14:textId="77777777" w:rsidR="00446CD9" w:rsidRDefault="00446CD9" w:rsidP="00446CD9">
      <w:r>
        <w:t xml:space="preserve">вывоз (вынос) рыбы, раков и других водных живых ресурсов в количестве, превышающем суточную норму вылова, или запрещенных к лову Правилами рыболовства; </w:t>
      </w:r>
    </w:p>
    <w:p w14:paraId="08896C42" w14:textId="77777777" w:rsidR="00446CD9" w:rsidRDefault="00446CD9" w:rsidP="00446CD9">
      <w:r>
        <w:t xml:space="preserve">изъятие из воды орудий лова, принадлежащих другим лицам, и объектов лова, находящихся в этих орудиях и т.д.; </w:t>
      </w:r>
    </w:p>
    <w:p w14:paraId="1B0AD960" w14:textId="77777777" w:rsidR="00446CD9" w:rsidRDefault="00446CD9" w:rsidP="00446CD9">
      <w:r>
        <w:t xml:space="preserve">проведение без согласования с органами рыбоохраны и без разрешения Минэкобезопасности акклиматизации (реакклиматизации), переселения и разведения новых для фауны Украины или генетически измененных водных живых ресурсов, зарыбления водоемов и т.д. </w:t>
      </w:r>
    </w:p>
    <w:p w14:paraId="0A41F099" w14:textId="77777777" w:rsidR="00446CD9" w:rsidRDefault="00446CD9" w:rsidP="00446CD9"/>
    <w:p w14:paraId="1EB7E451" w14:textId="77777777" w:rsidR="00446CD9" w:rsidRDefault="00446CD9" w:rsidP="00446CD9">
      <w:r>
        <w:t xml:space="preserve">Запрещается лов водных живых ресурсов: </w:t>
      </w:r>
    </w:p>
    <w:p w14:paraId="0FBEBCE3" w14:textId="77777777" w:rsidR="00446CD9" w:rsidRDefault="00446CD9" w:rsidP="00446CD9">
      <w:r>
        <w:t xml:space="preserve">с применением взрывчатых и отравляющих веществ, электротока, колющих орудий лова, огнестрельного и пневматического оружия (за исключением гарпунных ружей для подводной охоты), промысловых и других орудий лова, изготовленных из сетеснастных или других материалов всех видов и наименований, а также – способом багрения, сооружения гаток, запруд и спуска воды из рыбохозяйственных водоемов; </w:t>
      </w:r>
    </w:p>
    <w:p w14:paraId="2361128E" w14:textId="77777777" w:rsidR="00446CD9" w:rsidRDefault="00446CD9" w:rsidP="00446CD9">
      <w:r>
        <w:t xml:space="preserve">в каналах теплоэнергоцентралей, подводящих и сбросных каналах электростанций; </w:t>
      </w:r>
    </w:p>
    <w:p w14:paraId="5E118D01" w14:textId="77777777" w:rsidR="00446CD9" w:rsidRDefault="00446CD9" w:rsidP="00446CD9">
      <w:r>
        <w:t xml:space="preserve">в подводящих и магистральных каналах, отводах рыбохозяйственных и мелиоративных систем, в шлюзовых каналах и т.д.; </w:t>
      </w:r>
    </w:p>
    <w:p w14:paraId="625B3AC6" w14:textId="77777777" w:rsidR="00446CD9" w:rsidRDefault="00446CD9" w:rsidP="00446CD9">
      <w:r>
        <w:t xml:space="preserve">в новосозданных водохранилищах (до особого распоряжения); </w:t>
      </w:r>
    </w:p>
    <w:p w14:paraId="60EAAED8" w14:textId="77777777" w:rsidR="00446CD9" w:rsidRDefault="00446CD9" w:rsidP="00446CD9">
      <w:r>
        <w:t xml:space="preserve">с незарегистрированных плавсредств или не имеющих на корпусе четкого регистрационного номера (за исключением весельных лодок); </w:t>
      </w:r>
    </w:p>
    <w:p w14:paraId="26428A68" w14:textId="77777777" w:rsidR="00446CD9" w:rsidRDefault="00446CD9" w:rsidP="00446CD9">
      <w:r>
        <w:t xml:space="preserve">с лодок или других плавсредств на промысловых участках, закрепленных за пользователями водных ресурсов, а также на расстоянии от берега более 3 км в Черном море и 1,5 км – в Азовском море; </w:t>
      </w:r>
    </w:p>
    <w:p w14:paraId="61C48DDF" w14:textId="77777777" w:rsidR="00446CD9" w:rsidRDefault="00446CD9" w:rsidP="00446CD9">
      <w:r>
        <w:lastRenderedPageBreak/>
        <w:t xml:space="preserve">в верхних бьефах плотин на расстоянии ближе 500 метров, а в нижних – на расстоянии в пределах установленных п.4.13 настоящих Правил рыболовства; </w:t>
      </w:r>
    </w:p>
    <w:p w14:paraId="4C8398E6" w14:textId="77777777" w:rsidR="00446CD9" w:rsidRDefault="00446CD9" w:rsidP="00446CD9">
      <w:r>
        <w:t xml:space="preserve">вблизи охраняемых мостов в пределах режимных зон охраны; </w:t>
      </w:r>
    </w:p>
    <w:p w14:paraId="6F8D972E" w14:textId="77777777" w:rsidR="00446CD9" w:rsidRDefault="00446CD9" w:rsidP="00446CD9">
      <w:r>
        <w:t xml:space="preserve">в радиусе 500 метров вокруг рыборазводных хозяйств; </w:t>
      </w:r>
    </w:p>
    <w:p w14:paraId="25EDA192" w14:textId="77777777" w:rsidR="00446CD9" w:rsidRDefault="00446CD9" w:rsidP="00446CD9">
      <w:r>
        <w:t xml:space="preserve">в водоемах рыборазводных и товарных рыбных хозяйств; </w:t>
      </w:r>
    </w:p>
    <w:p w14:paraId="285C1A35" w14:textId="77777777" w:rsidR="00446CD9" w:rsidRDefault="00446CD9" w:rsidP="00446CD9">
      <w:r>
        <w:t xml:space="preserve">на водоемах, находящихся в зоне эвакуации (отчуждения) не территориях, радиоактивно загрязненных вследствие катастрофы на Чернобыльской АЭС; </w:t>
      </w:r>
    </w:p>
    <w:p w14:paraId="7066379F" w14:textId="77777777" w:rsidR="00446CD9" w:rsidRDefault="00446CD9" w:rsidP="00446CD9">
      <w:r>
        <w:t xml:space="preserve">на зимовальных ямах; </w:t>
      </w:r>
    </w:p>
    <w:p w14:paraId="1C70BCD5" w14:textId="77777777" w:rsidR="00446CD9" w:rsidRDefault="00446CD9" w:rsidP="00446CD9">
      <w:r>
        <w:t xml:space="preserve">со льда на участках водоемов, закрепленных за рыбодобывающими организациями, - на расстоянии более 500 м от берега; </w:t>
      </w:r>
    </w:p>
    <w:p w14:paraId="2C090AC7" w14:textId="77777777" w:rsidR="00446CD9" w:rsidRDefault="00446CD9" w:rsidP="00446CD9">
      <w:r>
        <w:t xml:space="preserve">на водоемах, не определенных органами рыбоохраны как такие, на которых разрешено любительское рыболовство; </w:t>
      </w:r>
    </w:p>
    <w:p w14:paraId="71EF2E23" w14:textId="77777777" w:rsidR="00446CD9" w:rsidRDefault="00446CD9" w:rsidP="00446CD9">
      <w:r>
        <w:t xml:space="preserve">в темное время суток (позднее часа от захода солнца и раньше часа до его восхода) с лодок и других плавсредств в Черном и Азовском морях; </w:t>
      </w:r>
    </w:p>
    <w:p w14:paraId="7FC9D73E" w14:textId="77777777" w:rsidR="00446CD9" w:rsidRDefault="00446CD9" w:rsidP="00446CD9">
      <w:r>
        <w:t xml:space="preserve">без наличия соответствующих документов, которые дают право на лов в отдельных водоемах. </w:t>
      </w:r>
    </w:p>
    <w:p w14:paraId="7D536054" w14:textId="77777777" w:rsidR="00446CD9" w:rsidRDefault="00446CD9" w:rsidP="00446CD9"/>
    <w:p w14:paraId="02A36BA2" w14:textId="77777777" w:rsidR="00446CD9" w:rsidRDefault="00446CD9" w:rsidP="00446CD9">
      <w:r>
        <w:t xml:space="preserve">Осуществление любительского рыболовства. </w:t>
      </w:r>
    </w:p>
    <w:p w14:paraId="5264D5BB" w14:textId="77777777" w:rsidR="00446CD9" w:rsidRDefault="00446CD9" w:rsidP="00446CD9"/>
    <w:p w14:paraId="01684367" w14:textId="77777777" w:rsidR="00446CD9" w:rsidRDefault="00446CD9" w:rsidP="00446CD9">
      <w:r>
        <w:t xml:space="preserve">4.1 Любительский лов рыбы, других водных живых ресурсов производится: </w:t>
      </w:r>
    </w:p>
    <w:p w14:paraId="17EE7015" w14:textId="77777777" w:rsidR="00446CD9" w:rsidRDefault="00446CD9" w:rsidP="00446CD9">
      <w:r>
        <w:t xml:space="preserve">на водоемах общего пользования – бесплатно; </w:t>
      </w:r>
    </w:p>
    <w:p w14:paraId="314E88CF" w14:textId="77777777" w:rsidR="00446CD9" w:rsidRDefault="00446CD9" w:rsidP="00446CD9">
      <w:r>
        <w:t xml:space="preserve">на водоемах, переданных общественным объединениям для организации любительского рыболовства: </w:t>
      </w:r>
    </w:p>
    <w:p w14:paraId="2CE32E80" w14:textId="77777777" w:rsidR="00446CD9" w:rsidRDefault="00446CD9" w:rsidP="00446CD9">
      <w:r>
        <w:t xml:space="preserve">членам таких объединений – по их членским билетам; </w:t>
      </w:r>
    </w:p>
    <w:p w14:paraId="227BB6A9" w14:textId="77777777" w:rsidR="00446CD9" w:rsidRDefault="00446CD9" w:rsidP="00446CD9">
      <w:r>
        <w:t xml:space="preserve">другим гражданам – по платным отловочным карточкам, которые выдаются этими объединениями. Стоимость таких карточек устанавливается общественными объединениями с утверждением финансовыми органами Автономной республики Крым или соответствующей области и с органами рыбоохраны; </w:t>
      </w:r>
    </w:p>
    <w:p w14:paraId="7F1B3E88" w14:textId="77777777" w:rsidR="00446CD9" w:rsidRDefault="00446CD9" w:rsidP="00446CD9">
      <w:r>
        <w:t xml:space="preserve">на водоемах, где осуществляется платное рыболовство, лов с берега, с лодок или со льда – по платным разрешениям, которые выдаются органами рыбоохраны. </w:t>
      </w:r>
    </w:p>
    <w:p w14:paraId="533AD463" w14:textId="77777777" w:rsidR="00446CD9" w:rsidRDefault="00446CD9" w:rsidP="00446CD9">
      <w:r>
        <w:t xml:space="preserve">Установление платы за рыболовство с берега допускается только в реках, площадь водосбора которых не превышает 50 тыс. квадратных километров. </w:t>
      </w:r>
    </w:p>
    <w:p w14:paraId="12F2CEA2" w14:textId="77777777" w:rsidR="00446CD9" w:rsidRDefault="00446CD9" w:rsidP="00446CD9">
      <w:r>
        <w:t xml:space="preserve">Право бесплатного рыболовства на водоемах, где осуществляется платное рыболовство, а также на тех, которые закреплены за общественными организациями предоставляется (при наличии соответствующего удостоверения): </w:t>
      </w:r>
    </w:p>
    <w:p w14:paraId="07EDC936" w14:textId="77777777" w:rsidR="00446CD9" w:rsidRDefault="00446CD9" w:rsidP="00446CD9">
      <w:r>
        <w:lastRenderedPageBreak/>
        <w:t xml:space="preserve">инвалидам и групп; </w:t>
      </w:r>
    </w:p>
    <w:p w14:paraId="484CE479" w14:textId="77777777" w:rsidR="00446CD9" w:rsidRDefault="00446CD9" w:rsidP="00446CD9">
      <w:r>
        <w:t xml:space="preserve">участникам ликвидации аварии на Чернобыльской АЭС и категории, а также детям до 16 лет. </w:t>
      </w:r>
    </w:p>
    <w:p w14:paraId="48E5D737" w14:textId="77777777" w:rsidR="00446CD9" w:rsidRDefault="00446CD9" w:rsidP="00446CD9">
      <w:r>
        <w:t xml:space="preserve">Любительский лов рыбы, других водных живых ресурсов, за исключением видов, указанных в п. 4.10 настоящих Правил рыболовства, в летний период, в сроки от распаления льда и до ледостава (за исключением запретного нерестового периода), разрешается: </w:t>
      </w:r>
    </w:p>
    <w:p w14:paraId="347E29FB" w14:textId="77777777" w:rsidR="00446CD9" w:rsidRDefault="00446CD9" w:rsidP="00446CD9">
      <w:r>
        <w:t xml:space="preserve">На водоемах общего пользования – с берега или с лодки, удочками всех видов с общим количеством крючков не более пяти на рыболова и спиннингом. </w:t>
      </w:r>
    </w:p>
    <w:p w14:paraId="671D4338" w14:textId="77777777" w:rsidR="00446CD9" w:rsidRDefault="00446CD9" w:rsidP="00446CD9">
      <w:r>
        <w:t xml:space="preserve">На водоемах, на которых установлено платное рыболовство: </w:t>
      </w:r>
    </w:p>
    <w:p w14:paraId="68A8AEA8" w14:textId="77777777" w:rsidR="00446CD9" w:rsidRDefault="00446CD9" w:rsidP="00446CD9">
      <w:r>
        <w:t xml:space="preserve">с берега или лодки – удочками всех видов с общим количеством крючков не более десяти на рыболова и спиннингом </w:t>
      </w:r>
    </w:p>
    <w:p w14:paraId="2A4151C7" w14:textId="77777777" w:rsidR="00446CD9" w:rsidRDefault="00446CD9" w:rsidP="00446CD9">
      <w:r>
        <w:t xml:space="preserve">На водоемах, предоставленных общественным объединениям для организации любительского рыболовства: </w:t>
      </w:r>
    </w:p>
    <w:p w14:paraId="26EB049A" w14:textId="77777777" w:rsidR="00446CD9" w:rsidRDefault="00446CD9" w:rsidP="00446CD9">
      <w:r>
        <w:t xml:space="preserve">членам общественных объединений по их членским билетам с берега и с лодок удочками всех видов с общим количеством крючков не более 10 на рыболова и спиннингом; </w:t>
      </w:r>
    </w:p>
    <w:p w14:paraId="211C6276" w14:textId="77777777" w:rsidR="00446CD9" w:rsidRDefault="00446CD9" w:rsidP="00446CD9">
      <w:r>
        <w:t xml:space="preserve">другим лицам запрещается; </w:t>
      </w:r>
    </w:p>
    <w:p w14:paraId="58FA0C87" w14:textId="77777777" w:rsidR="00446CD9" w:rsidRDefault="00446CD9" w:rsidP="00446CD9">
      <w:r>
        <w:t xml:space="preserve">лица, указанные в п.4.1.2 настоящих Правил рыболовства, имеют право на бесплатный лов с берега и с лодки. </w:t>
      </w:r>
    </w:p>
    <w:p w14:paraId="0BBF71B6" w14:textId="77777777" w:rsidR="00446CD9" w:rsidRDefault="00446CD9" w:rsidP="00446CD9">
      <w:r>
        <w:t xml:space="preserve">Детям до 16 лет самостоятельный лов рыбы разрешается только с берега. </w:t>
      </w:r>
    </w:p>
    <w:p w14:paraId="4A79FE5A" w14:textId="77777777" w:rsidR="00446CD9" w:rsidRDefault="00446CD9" w:rsidP="00446CD9"/>
    <w:p w14:paraId="451F951E" w14:textId="77777777" w:rsidR="00446CD9" w:rsidRDefault="00446CD9" w:rsidP="00446CD9">
      <w:r>
        <w:t xml:space="preserve">Любительский лов рыбы в зимний период (от ледостава до распаления льда) разрешается зимними удочками с блесной вертикального блеснения с крючком не более № 10, мормышкой, наживкой и живцовой снастями с общим количеством крючков: </w:t>
      </w:r>
    </w:p>
    <w:p w14:paraId="67A8723E" w14:textId="77777777" w:rsidR="00446CD9" w:rsidRDefault="00446CD9" w:rsidP="00446CD9">
      <w:r>
        <w:t xml:space="preserve">на водоемах общего пользования, а также закрепленных за общественными объединениями – не более пяти на рыболова; </w:t>
      </w:r>
    </w:p>
    <w:p w14:paraId="4433A644" w14:textId="77777777" w:rsidR="00446CD9" w:rsidRDefault="00446CD9" w:rsidP="00446CD9">
      <w:r>
        <w:t xml:space="preserve">на водоемах, где установлено платное рыболовство – не более десяти на рыболова. </w:t>
      </w:r>
    </w:p>
    <w:p w14:paraId="0C7E4E35" w14:textId="77777777" w:rsidR="00446CD9" w:rsidRDefault="00446CD9" w:rsidP="00446CD9"/>
    <w:p w14:paraId="648AF003" w14:textId="77777777" w:rsidR="00446CD9" w:rsidRDefault="00446CD9" w:rsidP="00446CD9">
      <w:r>
        <w:t xml:space="preserve">Подводная охота на рыб разрешается: </w:t>
      </w:r>
    </w:p>
    <w:p w14:paraId="41269C19" w14:textId="77777777" w:rsidR="00446CD9" w:rsidRDefault="00446CD9" w:rsidP="00446CD9">
      <w:r>
        <w:t xml:space="preserve">гарпунными ружьями без применения аквалангов и других автономных дыхательных приспособлений; </w:t>
      </w:r>
    </w:p>
    <w:p w14:paraId="013F5256" w14:textId="77777777" w:rsidR="00446CD9" w:rsidRDefault="00446CD9" w:rsidP="00446CD9">
      <w:r>
        <w:t xml:space="preserve">на участках водоемов, определенными органами рыбоохраны для проведения любительского рыболовства; </w:t>
      </w:r>
    </w:p>
    <w:p w14:paraId="75466C41" w14:textId="77777777" w:rsidR="00446CD9" w:rsidRDefault="00446CD9" w:rsidP="00446CD9">
      <w:r>
        <w:t xml:space="preserve">при наличии удостоверения подводного охотника. </w:t>
      </w:r>
    </w:p>
    <w:p w14:paraId="29B3F09A" w14:textId="77777777" w:rsidR="00446CD9" w:rsidRDefault="00446CD9" w:rsidP="00446CD9">
      <w:r>
        <w:lastRenderedPageBreak/>
        <w:t xml:space="preserve">Подводная охота производится с обязательным соблюдением требований этих Правил рыболовства к срокам, местам лова, нормы вылова, наличия документов на право лова, оплаты за разрешение и водные живые ресурсы. </w:t>
      </w:r>
    </w:p>
    <w:p w14:paraId="7722140A" w14:textId="77777777" w:rsidR="00446CD9" w:rsidRDefault="00446CD9" w:rsidP="00446CD9"/>
    <w:p w14:paraId="7167CA80" w14:textId="77777777" w:rsidR="00446CD9" w:rsidRDefault="00446CD9" w:rsidP="00446CD9">
      <w:r>
        <w:t xml:space="preserve">В нерестовый запретный период любительское рыболовство может разрешаться органами рыбоохраны на специально определенных участках водоемов одной поплавочной удочкой с одним крючком и спиннингом с берега. </w:t>
      </w:r>
    </w:p>
    <w:p w14:paraId="35D08EE8" w14:textId="77777777" w:rsidR="00446CD9" w:rsidRDefault="00446CD9" w:rsidP="00446CD9"/>
    <w:p w14:paraId="1D071E3E" w14:textId="77777777" w:rsidR="00446CD9" w:rsidRDefault="00446CD9" w:rsidP="00446CD9">
      <w:r>
        <w:t xml:space="preserve">Лов беспозвоночных разрешается: </w:t>
      </w:r>
    </w:p>
    <w:p w14:paraId="352000B3" w14:textId="77777777" w:rsidR="00446CD9" w:rsidRDefault="00446CD9" w:rsidP="00446CD9">
      <w:r>
        <w:t xml:space="preserve">всех беспозвоночных – ручным сбором, а также; </w:t>
      </w:r>
    </w:p>
    <w:p w14:paraId="27C79424" w14:textId="77777777" w:rsidR="00446CD9" w:rsidRDefault="00446CD9" w:rsidP="00446CD9">
      <w:r>
        <w:t xml:space="preserve">креветок, гаммаруса, мотыля – одним сачком диаметром не более 70 см; </w:t>
      </w:r>
    </w:p>
    <w:p w14:paraId="2E8AFD00" w14:textId="77777777" w:rsidR="00446CD9" w:rsidRDefault="00446CD9" w:rsidP="00446CD9">
      <w:r>
        <w:t xml:space="preserve">мотыля – одной ручной драгой с диаметром не более 70 см без применения механических устройств; </w:t>
      </w:r>
    </w:p>
    <w:p w14:paraId="2518AD43" w14:textId="77777777" w:rsidR="00446CD9" w:rsidRDefault="00446CD9" w:rsidP="00446CD9">
      <w:r>
        <w:t xml:space="preserve">мидий, брюхоногого моллюска рапана – щипцами, сачком диаметром не более 70 см, подводным ловом без применения аквалангов и других автономных дыхательных приспособлений; </w:t>
      </w:r>
    </w:p>
    <w:p w14:paraId="3EBBA906" w14:textId="77777777" w:rsidR="00446CD9" w:rsidRDefault="00446CD9" w:rsidP="00446CD9">
      <w:r>
        <w:t xml:space="preserve">раков – раколовкой – "хваткой" с диаметром не более 70 см с ячеей не более 22 мм, леской с приманкой и рогаткой ; </w:t>
      </w:r>
    </w:p>
    <w:p w14:paraId="4050222C" w14:textId="77777777" w:rsidR="00446CD9" w:rsidRDefault="00446CD9" w:rsidP="00446CD9">
      <w:r>
        <w:t xml:space="preserve">"расщепом" – не более пяти снастей на ловца. </w:t>
      </w:r>
    </w:p>
    <w:p w14:paraId="5D3BC767" w14:textId="77777777" w:rsidR="00446CD9" w:rsidRDefault="00446CD9" w:rsidP="00446CD9">
      <w:r>
        <w:t xml:space="preserve">Запрещается лов раков в нерестовый период, во время линьки и вынашивания икры, а также в темное время суток ( позднее чпса после захода солнца и раньше часа перед восходом солнца) с применением подсветки; </w:t>
      </w:r>
    </w:p>
    <w:p w14:paraId="595D96F4" w14:textId="77777777" w:rsidR="00446CD9" w:rsidRDefault="00446CD9" w:rsidP="00446CD9">
      <w:r>
        <w:t xml:space="preserve">Сроки запрета на лов раков устанавливаются местными органами рыбоохраны и доводятся до сведения населения через средства массовой информации. </w:t>
      </w:r>
    </w:p>
    <w:p w14:paraId="7674F4FD" w14:textId="77777777" w:rsidR="00446CD9" w:rsidRDefault="00446CD9" w:rsidP="00446CD9"/>
    <w:p w14:paraId="7FE792C1" w14:textId="77777777" w:rsidR="00446CD9" w:rsidRDefault="00446CD9" w:rsidP="00446CD9">
      <w:r>
        <w:t xml:space="preserve">Разрешается одному лицу вылов рыбы за одни сутки пребывания на водоеме таких видов в таком количестве: </w:t>
      </w:r>
    </w:p>
    <w:p w14:paraId="71F5F843" w14:textId="77777777" w:rsidR="00446CD9" w:rsidRDefault="00446CD9" w:rsidP="00446CD9">
      <w:r>
        <w:t>Объекты лова (добычи)</w:t>
      </w:r>
      <w:r>
        <w:tab/>
        <w:t>Водоемы общего пользования</w:t>
      </w:r>
      <w:r>
        <w:tab/>
        <w:t>Водоемы, закрепленные за общественными объединениями, а также те, где установлено платное рыболовство</w:t>
      </w:r>
    </w:p>
    <w:p w14:paraId="04420FD0" w14:textId="77777777" w:rsidR="00446CD9" w:rsidRDefault="00446CD9" w:rsidP="00446CD9">
      <w:r>
        <w:t>Рыба (кг)</w:t>
      </w:r>
      <w:r>
        <w:tab/>
        <w:t>3</w:t>
      </w:r>
      <w:r>
        <w:tab/>
        <w:t>5</w:t>
      </w:r>
    </w:p>
    <w:p w14:paraId="75656092" w14:textId="77777777" w:rsidR="00446CD9" w:rsidRDefault="00446CD9" w:rsidP="00446CD9">
      <w:r>
        <w:t>Раки (шт)</w:t>
      </w:r>
      <w:r>
        <w:tab/>
        <w:t>30</w:t>
      </w:r>
      <w:r>
        <w:tab/>
        <w:t>50</w:t>
      </w:r>
    </w:p>
    <w:p w14:paraId="4D36C237" w14:textId="77777777" w:rsidR="00446CD9" w:rsidRDefault="00446CD9" w:rsidP="00446CD9">
      <w:r>
        <w:t>Мидии (кг)</w:t>
      </w:r>
      <w:r>
        <w:tab/>
        <w:t>5</w:t>
      </w:r>
      <w:r>
        <w:tab/>
        <w:t>8</w:t>
      </w:r>
    </w:p>
    <w:p w14:paraId="48C59784" w14:textId="77777777" w:rsidR="00446CD9" w:rsidRDefault="00446CD9" w:rsidP="00446CD9">
      <w:r>
        <w:t>Рапана (кг)</w:t>
      </w:r>
      <w:r>
        <w:tab/>
        <w:t>10</w:t>
      </w:r>
      <w:r>
        <w:tab/>
        <w:t>20</w:t>
      </w:r>
    </w:p>
    <w:p w14:paraId="5F526D21" w14:textId="77777777" w:rsidR="00446CD9" w:rsidRDefault="00446CD9" w:rsidP="00446CD9">
      <w:r>
        <w:t>Креветки (кг)</w:t>
      </w:r>
      <w:r>
        <w:tab/>
        <w:t>1</w:t>
      </w:r>
      <w:r>
        <w:tab/>
        <w:t>2</w:t>
      </w:r>
    </w:p>
    <w:p w14:paraId="78318472" w14:textId="77777777" w:rsidR="00446CD9" w:rsidRDefault="00446CD9" w:rsidP="00446CD9"/>
    <w:p w14:paraId="1EB2F41D" w14:textId="77777777" w:rsidR="00446CD9" w:rsidRDefault="00446CD9" w:rsidP="00446CD9"/>
    <w:p w14:paraId="524BC930" w14:textId="77777777" w:rsidR="00446CD9" w:rsidRDefault="00446CD9" w:rsidP="00446CD9">
      <w:r>
        <w:t xml:space="preserve">Вывоз с водоема рыбы и беспозвоночных – как в свежем, так и в обработанном виде, - независимо от срока пребывания на водоеме, разрешается в размере не более суточной нормы, за исключением случаев, когда вес одной рыбы превышает установленную норму вылова. </w:t>
      </w:r>
    </w:p>
    <w:p w14:paraId="4072094F" w14:textId="77777777" w:rsidR="00446CD9" w:rsidRDefault="00446CD9" w:rsidP="00446CD9"/>
    <w:p w14:paraId="71DBF17D" w14:textId="77777777" w:rsidR="00446CD9" w:rsidRDefault="00446CD9" w:rsidP="00446CD9">
      <w:r>
        <w:t xml:space="preserve">Применение живой насадки-живца на рыболовных снастях разрешается из числа тех видов рыб, которые не перечислены в приложении настоящих Правил рыболовства. </w:t>
      </w:r>
    </w:p>
    <w:p w14:paraId="1DCC47CA" w14:textId="77777777" w:rsidR="00446CD9" w:rsidRDefault="00446CD9" w:rsidP="00446CD9">
      <w:r>
        <w:t xml:space="preserve">Вылов живца разрешается на водоемах сачком диаметром не более 100 см или "хваткой" ("пауком") размером 1х1 м с ячеей сетного полотна не более 10 мм. </w:t>
      </w:r>
    </w:p>
    <w:p w14:paraId="40EAE221" w14:textId="77777777" w:rsidR="00446CD9" w:rsidRDefault="00446CD9" w:rsidP="00446CD9"/>
    <w:p w14:paraId="0DF1EC59" w14:textId="77777777" w:rsidR="00446CD9" w:rsidRDefault="00446CD9" w:rsidP="00446CD9">
      <w:r>
        <w:t xml:space="preserve">Централизованная заготовка живца и кормовых организмов для аквариумного рыборазведения с целью их реализации проводится по специальным разрешениям, которые выдаются органами рыбоохраны за плату, в соответствии с постановлением Кабинета Министров Украины от 07.02.2000 № 231. </w:t>
      </w:r>
    </w:p>
    <w:p w14:paraId="1504DC70" w14:textId="77777777" w:rsidR="00446CD9" w:rsidRDefault="00446CD9" w:rsidP="00446CD9"/>
    <w:p w14:paraId="768980D0" w14:textId="77777777" w:rsidR="00446CD9" w:rsidRDefault="00446CD9" w:rsidP="00446CD9">
      <w:r>
        <w:t xml:space="preserve">Лов водных беспозвоночных (мотыль, гаммарус, ручейник, дафния, циклоп, артемия и др. виды) разрешается бесплатно, на водоемах общего пользования, на отведенных органами рыбоохраны участках для применения в качестве наживки при рыбной ловле или для нужд аквариумного рыборазведения в количестве не более 0,1 кг на ловца в сутки. </w:t>
      </w:r>
    </w:p>
    <w:p w14:paraId="141F9A62" w14:textId="77777777" w:rsidR="00446CD9" w:rsidRDefault="00446CD9" w:rsidP="00446CD9"/>
    <w:p w14:paraId="1B726DF5" w14:textId="77777777" w:rsidR="00446CD9" w:rsidRDefault="00446CD9" w:rsidP="00446CD9">
      <w:r>
        <w:t xml:space="preserve">Запрещается любительский лов следующих видов водных млекопитающих, рыб и водных беспозвоночных : </w:t>
      </w:r>
    </w:p>
    <w:p w14:paraId="0FF10701" w14:textId="77777777" w:rsidR="00446CD9" w:rsidRDefault="00446CD9" w:rsidP="00446CD9">
      <w:r>
        <w:t xml:space="preserve">дельфинов, тюленей, всех видов осетровых и их гибридов, лосося, камбалы-калкан (в Черном море), вырезуба, кутума, шемаи (в Черноморском регионе), речной миноги, форели, хариуса, чопа, рыбца обыкновенного, усача (кроме нижнего Днепра), налима, всех видов крабов, устриц и др. видов, занесенных в Красную книгу Украины. </w:t>
      </w:r>
    </w:p>
    <w:p w14:paraId="2CA67147" w14:textId="77777777" w:rsidR="00446CD9" w:rsidRDefault="00446CD9" w:rsidP="00446CD9"/>
    <w:p w14:paraId="08548850" w14:textId="77777777" w:rsidR="00446CD9" w:rsidRDefault="00446CD9" w:rsidP="00446CD9">
      <w:r>
        <w:t xml:space="preserve">Запрещается лов рыбы и водных беспозвоночных меньших размеров, чем указаны в приложении настоящих Правил рыболовства. </w:t>
      </w:r>
    </w:p>
    <w:p w14:paraId="2DFE1E89" w14:textId="77777777" w:rsidR="00446CD9" w:rsidRDefault="00446CD9" w:rsidP="00446CD9"/>
    <w:p w14:paraId="08E62D76" w14:textId="77777777" w:rsidR="00446CD9" w:rsidRDefault="00446CD9" w:rsidP="00446CD9">
      <w:r>
        <w:t xml:space="preserve">Максимально допустимый прилов рыб и раков, меньших установленного размера, допускается всеми видами разрешенными настоящими Правилами рыболовства любительских орудий лова, не более 30% поштучного подсчета от общего улова по видам, указанным в приложении настоящих Правил рыболовства. </w:t>
      </w:r>
    </w:p>
    <w:p w14:paraId="016ACA7C" w14:textId="77777777" w:rsidR="00446CD9" w:rsidRDefault="00446CD9" w:rsidP="00446CD9"/>
    <w:p w14:paraId="78E69683" w14:textId="77777777" w:rsidR="00446CD9" w:rsidRDefault="00446CD9" w:rsidP="00446CD9">
      <w:r>
        <w:lastRenderedPageBreak/>
        <w:t xml:space="preserve">Запрещается лов рыбы, добыча водных животных в течение всего года: </w:t>
      </w:r>
    </w:p>
    <w:p w14:paraId="41292AE2" w14:textId="77777777" w:rsidR="00446CD9" w:rsidRDefault="00446CD9" w:rsidP="00446CD9">
      <w:r>
        <w:t xml:space="preserve">В Черном море с лиманами и низовьями рек: </w:t>
      </w:r>
    </w:p>
    <w:p w14:paraId="635EF8E4" w14:textId="77777777" w:rsidR="00446CD9" w:rsidRDefault="00446CD9" w:rsidP="00446CD9">
      <w:r>
        <w:t xml:space="preserve">а) перед устьем р.Дунай на участках шириной 1 км в обе стороны от каждого рукава и устья, отсчитывая от середины фарватера, на 5 км вглубь моря, а также непосредственно в р.Дунай и Стенцовско-Жебриянских плавнях в акваториальных границах Дунайского биосферного заповедника; </w:t>
      </w:r>
    </w:p>
    <w:p w14:paraId="4D7F2608" w14:textId="77777777" w:rsidR="00446CD9" w:rsidRDefault="00446CD9" w:rsidP="00446CD9">
      <w:r>
        <w:t xml:space="preserve">б) в Днестровском лимане: </w:t>
      </w:r>
    </w:p>
    <w:p w14:paraId="21E2EDA1" w14:textId="77777777" w:rsidR="00446CD9" w:rsidRDefault="00446CD9" w:rsidP="00446CD9">
      <w:r>
        <w:t xml:space="preserve">перед устьямим рек Днестр и Турунчук на расстоянии 2 км вправо и влево от устьев и на 2 км в сторону лимана; </w:t>
      </w:r>
    </w:p>
    <w:p w14:paraId="19C30279" w14:textId="77777777" w:rsidR="00446CD9" w:rsidRDefault="00446CD9" w:rsidP="00446CD9">
      <w:r>
        <w:t xml:space="preserve">на участке от устья реки Турунчук вдоль западного берега до г. Белгород-Днестровский на расстояние 1 км вглубь лимана; </w:t>
      </w:r>
    </w:p>
    <w:p w14:paraId="69428C49" w14:textId="77777777" w:rsidR="00446CD9" w:rsidRDefault="00446CD9" w:rsidP="00446CD9">
      <w:r>
        <w:t xml:space="preserve">перед устьем, соединяющим Днестровский лиман с морем, </w:t>
      </w:r>
    </w:p>
    <w:p w14:paraId="390CAC6E" w14:textId="77777777" w:rsidR="00446CD9" w:rsidRDefault="00446CD9" w:rsidP="00446CD9">
      <w:r>
        <w:t xml:space="preserve">на расстоянии 1 км в обе стороны от устья, на 2 км вглубь моря и на 2 км в середину приморской части Днестровского лимана от Каролино-Богазской косы и на 1 км в обе стороны от устья; </w:t>
      </w:r>
    </w:p>
    <w:p w14:paraId="363FBE9F" w14:textId="77777777" w:rsidR="00446CD9" w:rsidRDefault="00446CD9" w:rsidP="00446CD9">
      <w:r>
        <w:t xml:space="preserve">в Карагольском заливе; </w:t>
      </w:r>
    </w:p>
    <w:p w14:paraId="46809840" w14:textId="77777777" w:rsidR="00446CD9" w:rsidRDefault="00446CD9" w:rsidP="00446CD9">
      <w:r>
        <w:t xml:space="preserve">в озере Ялпуг – в верховье от автодорожного моста Болград-Рени вниз до линии, соединяющей северную окраину села Тополиное и противоположный берег, на 5 км от южной окраины с.Виноградовка; </w:t>
      </w:r>
    </w:p>
    <w:p w14:paraId="4E5DBBD2" w14:textId="77777777" w:rsidR="00446CD9" w:rsidRDefault="00446CD9" w:rsidP="00446CD9">
      <w:r>
        <w:t xml:space="preserve">в озере Кагул – от рыбопитомника рыбхоза им. Шмидта на 2 км вдоль берега в сторону г. Рени и на 500 м в глубь озера, включая пролив Русский; </w:t>
      </w:r>
    </w:p>
    <w:p w14:paraId="7CFB48B1" w14:textId="77777777" w:rsidR="00446CD9" w:rsidRDefault="00446CD9" w:rsidP="00446CD9">
      <w:r>
        <w:t xml:space="preserve">в озере Кугурлуй – от канала Тобачел Ренийского района включая районы плавней Каприцы, Голубая Скала, Шурой, а также канал "Георгий Запша" до выхода в озеро Кугурлуй и в глубь водоема на 200 м; </w:t>
      </w:r>
    </w:p>
    <w:p w14:paraId="4F20B399" w14:textId="77777777" w:rsidR="00446CD9" w:rsidRDefault="00446CD9" w:rsidP="00446CD9">
      <w:r>
        <w:t xml:space="preserve">в верховьях Хаджибейского лимана – от линии, соединяющей северную окраину с.Щорсов с южной окраиной с.Жовте, до устья реки Малый Куяльник и вглубь до южной окраины с.Белка; </w:t>
      </w:r>
    </w:p>
    <w:p w14:paraId="3496D3D1" w14:textId="77777777" w:rsidR="00446CD9" w:rsidRDefault="00446CD9" w:rsidP="00446CD9">
      <w:r>
        <w:t xml:space="preserve">в верховьях озера Сасык – от линии, соединяющей ожные окраины поселков Борисовка и Траповка, до устьев рек Кагильник и Сарата и в глубь этих рек до автодорожных мостов на трассе Татарбунары – Желтый Яр; </w:t>
      </w:r>
    </w:p>
    <w:p w14:paraId="1948CD99" w14:textId="77777777" w:rsidR="00446CD9" w:rsidRDefault="00446CD9" w:rsidP="00446CD9">
      <w:r>
        <w:t xml:space="preserve">в) в реке Южный Буг: </w:t>
      </w:r>
    </w:p>
    <w:p w14:paraId="190423CD" w14:textId="77777777" w:rsidR="00446CD9" w:rsidRDefault="00446CD9" w:rsidP="00446CD9">
      <w:r>
        <w:t xml:space="preserve">на участке от плотины Александровской ГЭС на протяжении 4 км вниз по течению (Николаевская область); </w:t>
      </w:r>
    </w:p>
    <w:p w14:paraId="4EDE324F" w14:textId="77777777" w:rsidR="00446CD9" w:rsidRDefault="00446CD9" w:rsidP="00446CD9">
      <w:r>
        <w:t xml:space="preserve">на участке в пределах г.Первомайска от впадения р. Кодыма вниз по реке до окраины городской черты; </w:t>
      </w:r>
    </w:p>
    <w:p w14:paraId="3D3CDB70" w14:textId="77777777" w:rsidR="00446CD9" w:rsidRDefault="00446CD9" w:rsidP="00446CD9">
      <w:r>
        <w:t xml:space="preserve">в притоке Синюха на участке от Первомайского завода стройматериалов до впадения в р. Южный Буг; </w:t>
      </w:r>
    </w:p>
    <w:p w14:paraId="62BB3040" w14:textId="77777777" w:rsidR="00446CD9" w:rsidRDefault="00446CD9" w:rsidP="00446CD9">
      <w:r>
        <w:lastRenderedPageBreak/>
        <w:t xml:space="preserve">г) в реке Днепр: </w:t>
      </w:r>
    </w:p>
    <w:p w14:paraId="4236FBEA" w14:textId="77777777" w:rsidR="00446CD9" w:rsidRDefault="00446CD9" w:rsidP="00446CD9">
      <w:r>
        <w:t xml:space="preserve">на протяжении 10 км вниз по т ечению от плотины Каховской ГЭС; </w:t>
      </w:r>
    </w:p>
    <w:p w14:paraId="526B12BA" w14:textId="77777777" w:rsidR="00446CD9" w:rsidRDefault="00446CD9" w:rsidP="00446CD9">
      <w:r>
        <w:t xml:space="preserve">на Львовской яме (на 700 м вниз и на 100 м вверх от пристани с. Львов); </w:t>
      </w:r>
    </w:p>
    <w:p w14:paraId="70BA57CA" w14:textId="77777777" w:rsidR="00446CD9" w:rsidRDefault="00446CD9" w:rsidP="00446CD9">
      <w:r>
        <w:t xml:space="preserve">на участке ниже линии, идущей от Верхне-Касперовского маяка через проливы на мачту Красной хаты и далее на верховье залива Глаголь на юг до выхода пролива Джигирка, включая Щучью Забич, и далее – на материковый берег и в Днепровском лимане – перед устьями реки Днепр по линии, идущей от устья балки возле восточной окраины с.Широкая Балка, через лиман в точке 4,5 км на западе от рыбоприемного пункта в с. Рыбальче, на Станиславской яме (напротив села Станислав) и т.д. </w:t>
      </w:r>
    </w:p>
    <w:p w14:paraId="37C6C1A4" w14:textId="77777777" w:rsidR="00446CD9" w:rsidRDefault="00446CD9" w:rsidP="00446CD9">
      <w:r>
        <w:t xml:space="preserve">Азовское море с лиманами и низовьями впадающих в него рек: </w:t>
      </w:r>
    </w:p>
    <w:p w14:paraId="5EFF81B9" w14:textId="77777777" w:rsidR="00446CD9" w:rsidRDefault="00446CD9" w:rsidP="00446CD9">
      <w:r>
        <w:t xml:space="preserve">от мыса Долгий в Арабатском заливе до бухты Шелковица в Казантипском заливе на расстоянии 8 км по береговой линии; </w:t>
      </w:r>
    </w:p>
    <w:p w14:paraId="0B208B8C" w14:textId="77777777" w:rsidR="00446CD9" w:rsidRDefault="00446CD9" w:rsidP="00446CD9">
      <w:r>
        <w:t xml:space="preserve">от села Каменское до бухты Насыр в Арабатском заливе на расстоянии 15 км по береговой лини; </w:t>
      </w:r>
    </w:p>
    <w:p w14:paraId="7A963E91" w14:textId="77777777" w:rsidR="00446CD9" w:rsidRDefault="00446CD9" w:rsidP="00446CD9">
      <w:r>
        <w:t xml:space="preserve">от крепости до северной окраины с. Соленое на Арабатской стрелке; </w:t>
      </w:r>
    </w:p>
    <w:p w14:paraId="70EB302B" w14:textId="77777777" w:rsidR="00446CD9" w:rsidRDefault="00446CD9" w:rsidP="00446CD9">
      <w:r>
        <w:t xml:space="preserve">от мыса Чаганы на восток до пансионата военсовхоза "Азовский" на расстоянии 18 км по береговой линии; </w:t>
      </w:r>
    </w:p>
    <w:p w14:paraId="09A3C641" w14:textId="77777777" w:rsidR="00446CD9" w:rsidRDefault="00446CD9" w:rsidP="00446CD9">
      <w:r>
        <w:t xml:space="preserve">от Черной горы мыса Тархан на восток до водовыпуска Керченских очистных сооружений в районе Булганакской балки. </w:t>
      </w:r>
    </w:p>
    <w:p w14:paraId="6AF95CFD" w14:textId="77777777" w:rsidR="00446CD9" w:rsidRDefault="00446CD9" w:rsidP="00446CD9">
      <w:r>
        <w:t xml:space="preserve">Внутренние водоемы: </w:t>
      </w:r>
    </w:p>
    <w:p w14:paraId="7B714AA5" w14:textId="77777777" w:rsidR="00446CD9" w:rsidRDefault="00446CD9" w:rsidP="00446CD9">
      <w:r>
        <w:t xml:space="preserve">В Днепровских водохранилищах: </w:t>
      </w:r>
    </w:p>
    <w:p w14:paraId="44499C25" w14:textId="77777777" w:rsidR="00446CD9" w:rsidRDefault="00446CD9" w:rsidP="00446CD9">
      <w:r>
        <w:t xml:space="preserve">Киевском – перед устьем р. Тетерев на участке, ограниченном со стороны водохранилища линией, идущей от южной окрины с. Страхолесье по водной границе Днепровско-Тетеревского госоохотничьего хозяйства до северной окраины с.Сухолучье по реке Тетерев до с. Приоорск. </w:t>
      </w:r>
    </w:p>
    <w:p w14:paraId="56F80930" w14:textId="77777777" w:rsidR="00446CD9" w:rsidRDefault="00446CD9" w:rsidP="00446CD9">
      <w:r>
        <w:t xml:space="preserve">Каневском: </w:t>
      </w:r>
    </w:p>
    <w:p w14:paraId="048556CD" w14:textId="77777777" w:rsidR="00446CD9" w:rsidRDefault="00446CD9" w:rsidP="00446CD9">
      <w:r>
        <w:t xml:space="preserve">на расстоянии 5 км вниз от плотины до гатки; </w:t>
      </w:r>
    </w:p>
    <w:p w14:paraId="0A5F9A38" w14:textId="77777777" w:rsidR="00446CD9" w:rsidRDefault="00446CD9" w:rsidP="00446CD9">
      <w:r>
        <w:t xml:space="preserve">в заливе "Речище" вниз от плотины до гатки; </w:t>
      </w:r>
    </w:p>
    <w:p w14:paraId="10ABFC1C" w14:textId="77777777" w:rsidR="00446CD9" w:rsidRDefault="00446CD9" w:rsidP="00446CD9">
      <w:r>
        <w:t xml:space="preserve">в заливе "Галерное" по всей акватории. </w:t>
      </w:r>
    </w:p>
    <w:p w14:paraId="30F386A1" w14:textId="77777777" w:rsidR="00446CD9" w:rsidRDefault="00446CD9" w:rsidP="00446CD9">
      <w:r>
        <w:t xml:space="preserve">Кременчугском: </w:t>
      </w:r>
    </w:p>
    <w:p w14:paraId="09809AC5" w14:textId="77777777" w:rsidR="00446CD9" w:rsidRDefault="00446CD9" w:rsidP="00446CD9">
      <w:r>
        <w:t xml:space="preserve">на расстоянии 5 км ниже от плотины Каневской ГЭС до створа пристани "Тарасова Гора"; </w:t>
      </w:r>
    </w:p>
    <w:p w14:paraId="25BE2799" w14:textId="77777777" w:rsidR="00446CD9" w:rsidRDefault="00446CD9" w:rsidP="00446CD9">
      <w:r>
        <w:t xml:space="preserve">верхний вход в урочище "Озеро Кривое". </w:t>
      </w:r>
    </w:p>
    <w:p w14:paraId="0B01DC9F" w14:textId="77777777" w:rsidR="00446CD9" w:rsidRDefault="00446CD9" w:rsidP="00446CD9">
      <w:r>
        <w:t xml:space="preserve">В заливах: </w:t>
      </w:r>
    </w:p>
    <w:p w14:paraId="6179708A" w14:textId="77777777" w:rsidR="00446CD9" w:rsidRDefault="00446CD9" w:rsidP="00446CD9">
      <w:r>
        <w:t xml:space="preserve">Сулинском – от острова "Жовнинская круча" – село Мозолеевка вверх до устья реки Сула; </w:t>
      </w:r>
    </w:p>
    <w:p w14:paraId="0ADF417E" w14:textId="77777777" w:rsidR="00446CD9" w:rsidRDefault="00446CD9" w:rsidP="00446CD9">
      <w:r>
        <w:lastRenderedPageBreak/>
        <w:t xml:space="preserve">Цыбульникском – от острова "Московская гора" по траверзу на противоположный берег и вверх до устья реки Цыбульник: </w:t>
      </w:r>
    </w:p>
    <w:p w14:paraId="31E02CB5" w14:textId="77777777" w:rsidR="00446CD9" w:rsidRDefault="00446CD9" w:rsidP="00446CD9">
      <w:r>
        <w:t xml:space="preserve">перед устьем реки Ольшанка на расстоянии 500 м от устья в обе стороны и вглубь водохранилища; </w:t>
      </w:r>
    </w:p>
    <w:p w14:paraId="001FDC7F" w14:textId="77777777" w:rsidR="00446CD9" w:rsidRDefault="00446CD9" w:rsidP="00446CD9">
      <w:r>
        <w:t xml:space="preserve">в Липовском государственном орнитологическом заказнике в пределах: от железнодорожного моста вверх параллельно судовому ходу, вдоль левого берега на расстоянии 400 м за острова Копыловые и далее в направлении с. Кедина Гора. </w:t>
      </w:r>
    </w:p>
    <w:p w14:paraId="615AA537" w14:textId="77777777" w:rsidR="00446CD9" w:rsidRDefault="00446CD9" w:rsidP="00446CD9">
      <w:r>
        <w:t xml:space="preserve">в Роском ихтиологическом заказнике в границах: от гирла речки Рось до с. Межирич с заливами и плавнями. </w:t>
      </w:r>
    </w:p>
    <w:p w14:paraId="6D8107D8" w14:textId="77777777" w:rsidR="00446CD9" w:rsidRDefault="00446CD9" w:rsidP="00446CD9">
      <w:r>
        <w:t xml:space="preserve">Днепродзержинском: </w:t>
      </w:r>
    </w:p>
    <w:p w14:paraId="0A16E208" w14:textId="77777777" w:rsidR="00446CD9" w:rsidRDefault="00446CD9" w:rsidP="00446CD9">
      <w:r>
        <w:t xml:space="preserve">на расстоянии 10 км вниз от плотины Кременчугской ГЭС: </w:t>
      </w:r>
    </w:p>
    <w:p w14:paraId="2AEA0A6D" w14:textId="77777777" w:rsidR="00446CD9" w:rsidRDefault="00446CD9" w:rsidP="00446CD9">
      <w:r>
        <w:t xml:space="preserve">в отроге реки Псел от нижнего окончания острова Волчек в районе бывшего села Редуты вверх, параллельно судовому ходу, на русловый маяк возле устья р. Псел и до створа № 9. </w:t>
      </w:r>
    </w:p>
    <w:p w14:paraId="6F9EAFF1" w14:textId="77777777" w:rsidR="00446CD9" w:rsidRDefault="00446CD9" w:rsidP="00446CD9">
      <w:r>
        <w:t xml:space="preserve">в Ворсклинском заливе – по линии: Кишеньковское лесничество – с. Большой курган, от него – на левый берег (бывшее с. Еремеевка), далее вверх до шоссейного моста на трассе "Светлогорск – Кобеляки" возле с. Лучки. </w:t>
      </w:r>
    </w:p>
    <w:p w14:paraId="35D0A12B" w14:textId="77777777" w:rsidR="00446CD9" w:rsidRDefault="00446CD9" w:rsidP="00446CD9">
      <w:r>
        <w:t xml:space="preserve">Днепровском: </w:t>
      </w:r>
    </w:p>
    <w:p w14:paraId="1FC3C8C3" w14:textId="77777777" w:rsidR="00446CD9" w:rsidRDefault="00446CD9" w:rsidP="00446CD9">
      <w:r>
        <w:t xml:space="preserve">на расстоянии 5 км – вниз от плотины Днепродзержинской ГЭС до автодорожного моста в г. Днепродзержинске; </w:t>
      </w:r>
    </w:p>
    <w:p w14:paraId="34F9A806" w14:textId="77777777" w:rsidR="00446CD9" w:rsidRDefault="00446CD9" w:rsidP="00446CD9">
      <w:r>
        <w:t xml:space="preserve">в балке Большая Осокоровка – от устья на створе, ограниченном насосной станцией водопровода "Днепр – Западный Донбасс" – по траверзу на противоположный берег вверх по течению до трассы "Москва – Симферополь", включая все балки и заливы; </w:t>
      </w:r>
    </w:p>
    <w:p w14:paraId="68AFB715" w14:textId="77777777" w:rsidR="00446CD9" w:rsidRDefault="00446CD9" w:rsidP="00446CD9">
      <w:r>
        <w:t xml:space="preserve">в балке Вороной – от с. Марьевка Синельниковского р-на – вниз по течению, включая острова Большой и Малый Махорет с прилегающими участками шириной 50 м. </w:t>
      </w:r>
    </w:p>
    <w:p w14:paraId="380F96B7" w14:textId="77777777" w:rsidR="00446CD9" w:rsidRDefault="00446CD9" w:rsidP="00446CD9">
      <w:r>
        <w:t xml:space="preserve">Каховском: </w:t>
      </w:r>
    </w:p>
    <w:p w14:paraId="4915CE82" w14:textId="77777777" w:rsidR="00446CD9" w:rsidRDefault="00446CD9" w:rsidP="00446CD9">
      <w:r>
        <w:t xml:space="preserve">на участке от плотины Днепровской ГЭС по старому и новому руслу до железнодорожных мостов через водохранилище в г. Запорожье, за исключением участка по старому руслу р. Днепр, от гранитного карьера до залива "Вырва". </w:t>
      </w:r>
    </w:p>
    <w:p w14:paraId="64A03DDF" w14:textId="77777777" w:rsidR="00446CD9" w:rsidRDefault="00446CD9" w:rsidP="00446CD9">
      <w:r>
        <w:t xml:space="preserve">В заливах: </w:t>
      </w:r>
    </w:p>
    <w:p w14:paraId="72727C62" w14:textId="77777777" w:rsidR="00446CD9" w:rsidRDefault="00446CD9" w:rsidP="00446CD9">
      <w:r>
        <w:t xml:space="preserve">Капуловском – от линии: мыс в с. Капуловка – мыс в с. Алексеевка – насосная станция колхоза им. К.Маркса – в глубь залива; </w:t>
      </w:r>
    </w:p>
    <w:p w14:paraId="2D1ABCC8" w14:textId="77777777" w:rsidR="00446CD9" w:rsidRDefault="00446CD9" w:rsidP="00446CD9">
      <w:r>
        <w:t xml:space="preserve">Новопавловском – от линии: мыс в районе зоны отдыха г.Никополя, включая "Зеленый остров", - западное окончание пгт Червоногригорьевка – вглубь залива; </w:t>
      </w:r>
    </w:p>
    <w:p w14:paraId="75C8FDD3" w14:textId="77777777" w:rsidR="00446CD9" w:rsidRDefault="00446CD9" w:rsidP="00446CD9">
      <w:r>
        <w:t xml:space="preserve">Рогачинском – от линии: мыс в с. Рогачик – с. Сергеевка, вверх до автострады Запорожье – Новая Каховка. </w:t>
      </w:r>
    </w:p>
    <w:p w14:paraId="3ABE7832" w14:textId="77777777" w:rsidR="00446CD9" w:rsidRDefault="00446CD9" w:rsidP="00446CD9">
      <w:r>
        <w:lastRenderedPageBreak/>
        <w:t xml:space="preserve">На внутренних водоемах Кучугур: </w:t>
      </w:r>
    </w:p>
    <w:p w14:paraId="3815E969" w14:textId="77777777" w:rsidR="00446CD9" w:rsidRDefault="00446CD9" w:rsidP="00446CD9">
      <w:r>
        <w:t xml:space="preserve">а) от восточной окраины с.Ивановка до пристани Энергодар – в 500-метровой прибрежной полосе, включая Ивановские кучугуры и их внутренние водоемы; </w:t>
      </w:r>
    </w:p>
    <w:p w14:paraId="3BA8336B" w14:textId="77777777" w:rsidR="00446CD9" w:rsidRDefault="00446CD9" w:rsidP="00446CD9">
      <w:r>
        <w:t xml:space="preserve">б) от линии ЛЭП до Водянского ковша в 500-метровой прибрежной полосе, включая внутренние водоемы Водянских кучугур; </w:t>
      </w:r>
    </w:p>
    <w:p w14:paraId="3EC95448" w14:textId="77777777" w:rsidR="00446CD9" w:rsidRDefault="00446CD9" w:rsidP="00446CD9">
      <w:r>
        <w:t xml:space="preserve">в) в километровой зоне вокруг Больших кучугур и Малых кучугур. </w:t>
      </w:r>
    </w:p>
    <w:p w14:paraId="4CB321C7" w14:textId="77777777" w:rsidR="00446CD9" w:rsidRDefault="00446CD9" w:rsidP="00446CD9">
      <w:r>
        <w:t xml:space="preserve">В водохранилищах: </w:t>
      </w:r>
    </w:p>
    <w:p w14:paraId="0F239E0C" w14:textId="77777777" w:rsidR="00446CD9" w:rsidRDefault="00446CD9" w:rsidP="00446CD9">
      <w:r>
        <w:t xml:space="preserve">Днестровском: </w:t>
      </w:r>
    </w:p>
    <w:p w14:paraId="6472E229" w14:textId="77777777" w:rsidR="00446CD9" w:rsidRDefault="00446CD9" w:rsidP="00446CD9">
      <w:r>
        <w:t xml:space="preserve">перед устьями рек, впадающих в Днестровское водохранилище, - на 1 км в обе стороны от устья и вглубь водохранилища и на 1 км от устья вверх по течению; </w:t>
      </w:r>
    </w:p>
    <w:p w14:paraId="265B3AC1" w14:textId="77777777" w:rsidR="00446CD9" w:rsidRDefault="00446CD9" w:rsidP="00446CD9">
      <w:r>
        <w:t xml:space="preserve">Ладыжинском: </w:t>
      </w:r>
    </w:p>
    <w:p w14:paraId="14E9BB42" w14:textId="77777777" w:rsidR="00446CD9" w:rsidRDefault="00446CD9" w:rsidP="00446CD9">
      <w:r>
        <w:t xml:space="preserve">от острова в с. Соколец до базы отдыха Винницкого государственного политехнического университета; </w:t>
      </w:r>
    </w:p>
    <w:p w14:paraId="65C18ED8" w14:textId="77777777" w:rsidR="00446CD9" w:rsidRDefault="00446CD9" w:rsidP="00446CD9">
      <w:r>
        <w:t xml:space="preserve">от плотины Ладыжинской ГЭС до Паланского залива по правому берегу. </w:t>
      </w:r>
    </w:p>
    <w:p w14:paraId="4D91D354" w14:textId="77777777" w:rsidR="00446CD9" w:rsidRDefault="00446CD9" w:rsidP="00446CD9">
      <w:r>
        <w:t xml:space="preserve">В реках: </w:t>
      </w:r>
    </w:p>
    <w:p w14:paraId="6E6515B4" w14:textId="77777777" w:rsidR="00446CD9" w:rsidRDefault="00446CD9" w:rsidP="00446CD9">
      <w:r>
        <w:t xml:space="preserve">Конка – на участке от железнодорожного моста до автодорожного моста автомагистрали Москва – Симферополь через эту реку; </w:t>
      </w:r>
    </w:p>
    <w:p w14:paraId="36FE9294" w14:textId="77777777" w:rsidR="00446CD9" w:rsidRDefault="00446CD9" w:rsidP="00446CD9">
      <w:r>
        <w:t xml:space="preserve">Ворскла – на участке от устья до гужевого моста возле г.Кобеляки; </w:t>
      </w:r>
    </w:p>
    <w:p w14:paraId="5F49F8BA" w14:textId="77777777" w:rsidR="00446CD9" w:rsidRDefault="00446CD9" w:rsidP="00446CD9">
      <w:r>
        <w:t xml:space="preserve">Псел – на участке от устья до железнодорожного моста через эту реку возле станции Потоки; </w:t>
      </w:r>
    </w:p>
    <w:p w14:paraId="33D7E3EB" w14:textId="77777777" w:rsidR="00446CD9" w:rsidRDefault="00446CD9" w:rsidP="00446CD9">
      <w:r>
        <w:t xml:space="preserve">Цыбульник – на всей ее протяженности; </w:t>
      </w:r>
    </w:p>
    <w:p w14:paraId="7C4F7ADF" w14:textId="77777777" w:rsidR="00446CD9" w:rsidRDefault="00446CD9" w:rsidP="00446CD9">
      <w:r>
        <w:t xml:space="preserve">Сула – на участке от устья до с. Буромка по правому берегу и до с.Горошино по левому берегу; </w:t>
      </w:r>
    </w:p>
    <w:p w14:paraId="1029A850" w14:textId="77777777" w:rsidR="00446CD9" w:rsidRDefault="00446CD9" w:rsidP="00446CD9">
      <w:r>
        <w:t xml:space="preserve">Ольшанка – на участке от устья до с. Байбузы; </w:t>
      </w:r>
    </w:p>
    <w:p w14:paraId="292ABCBC" w14:textId="77777777" w:rsidR="00446CD9" w:rsidRDefault="00446CD9" w:rsidP="00446CD9">
      <w:r>
        <w:t xml:space="preserve">Южный буг – на расстоянии 5 км от плотины Гайворонской ГЭС вниз по течению; </w:t>
      </w:r>
    </w:p>
    <w:p w14:paraId="6797508F" w14:textId="77777777" w:rsidR="00446CD9" w:rsidRDefault="00446CD9" w:rsidP="00446CD9">
      <w:r>
        <w:t xml:space="preserve">Оскол – на участке от устья до плотины Краснокольской ГЭС; </w:t>
      </w:r>
    </w:p>
    <w:p w14:paraId="32FA7D1B" w14:textId="77777777" w:rsidR="00446CD9" w:rsidRDefault="00446CD9" w:rsidP="00446CD9">
      <w:r>
        <w:t xml:space="preserve">Северский Донец – на участке от села Студенок до села Каменка Изюмского района Харьковской области; на участке от автострадного моста с. Богородчино до с. Маяки; от Райгородской плотины до залива Мертвый Донец. </w:t>
      </w:r>
    </w:p>
    <w:p w14:paraId="4E9E31A6" w14:textId="77777777" w:rsidR="00446CD9" w:rsidRDefault="00446CD9" w:rsidP="00446CD9">
      <w:r>
        <w:t xml:space="preserve">на участке от плотины ЛТЭС (г.Счастье) до устья реки Евсуг, включая 1,5 км русла этой реки вверх по течению; </w:t>
      </w:r>
    </w:p>
    <w:p w14:paraId="25E39A07" w14:textId="77777777" w:rsidR="00446CD9" w:rsidRDefault="00446CD9" w:rsidP="00446CD9">
      <w:r>
        <w:t xml:space="preserve">Деркул – на участке от села Герасимовка до устья; </w:t>
      </w:r>
    </w:p>
    <w:p w14:paraId="2798C786" w14:textId="77777777" w:rsidR="00446CD9" w:rsidRDefault="00446CD9" w:rsidP="00446CD9">
      <w:r>
        <w:t xml:space="preserve">Тетерев с поймой – на участке от устья до с. Приборск; </w:t>
      </w:r>
    </w:p>
    <w:p w14:paraId="2B2B3660" w14:textId="77777777" w:rsidR="00446CD9" w:rsidRDefault="00446CD9" w:rsidP="00446CD9">
      <w:r>
        <w:t xml:space="preserve">Быстрица Надворнянская – на участке от начала до с. Пасечная Надворнянского района; </w:t>
      </w:r>
    </w:p>
    <w:p w14:paraId="33D1BA6C" w14:textId="77777777" w:rsidR="00446CD9" w:rsidRDefault="00446CD9" w:rsidP="00446CD9">
      <w:r>
        <w:lastRenderedPageBreak/>
        <w:t xml:space="preserve">Быстрица Солотвинская – на участке от начала до с. Монастырчане Богородчанского района; </w:t>
      </w:r>
    </w:p>
    <w:p w14:paraId="0FE987E5" w14:textId="77777777" w:rsidR="00446CD9" w:rsidRDefault="00446CD9" w:rsidP="00446CD9">
      <w:r>
        <w:t xml:space="preserve">Прут с притоками – в границах территории Карпатского Национального природного парка; </w:t>
      </w:r>
    </w:p>
    <w:p w14:paraId="0D0F1AAF" w14:textId="77777777" w:rsidR="00446CD9" w:rsidRDefault="00446CD9" w:rsidP="00446CD9">
      <w:r>
        <w:t xml:space="preserve">Черный Черемош и Белый Черемош с их притоками – на участке от начала до села Куты Косовского района; </w:t>
      </w:r>
    </w:p>
    <w:p w14:paraId="177F71C9" w14:textId="77777777" w:rsidR="00446CD9" w:rsidRDefault="00446CD9" w:rsidP="00446CD9">
      <w:r>
        <w:t xml:space="preserve">Рыбница с притоками – на всей протяженности в пределах Ивано-Франковской области; </w:t>
      </w:r>
    </w:p>
    <w:p w14:paraId="0F3CE711" w14:textId="77777777" w:rsidR="00446CD9" w:rsidRDefault="00446CD9" w:rsidP="00446CD9">
      <w:r>
        <w:t xml:space="preserve">ломница с притоками – на участке от начала до дорожного моста в с. Ровны; </w:t>
      </w:r>
    </w:p>
    <w:p w14:paraId="2E792FBF" w14:textId="77777777" w:rsidR="00446CD9" w:rsidRDefault="00446CD9" w:rsidP="00446CD9">
      <w:r>
        <w:t xml:space="preserve">Чечва с притоками – на участке от начала до впадения в Чечвинское водохранилище; </w:t>
      </w:r>
    </w:p>
    <w:p w14:paraId="7A29918B" w14:textId="77777777" w:rsidR="00446CD9" w:rsidRDefault="00446CD9" w:rsidP="00446CD9">
      <w:r>
        <w:t xml:space="preserve">Свича с притоками – на участке от истока до моста в г. Выгода Долинского района; </w:t>
      </w:r>
    </w:p>
    <w:p w14:paraId="27C17590" w14:textId="77777777" w:rsidR="00446CD9" w:rsidRDefault="00446CD9" w:rsidP="00446CD9">
      <w:r>
        <w:t xml:space="preserve">Лужница с притоками – на участке от начала до дорожного моста в с. Гошев; </w:t>
      </w:r>
    </w:p>
    <w:p w14:paraId="43C7D6BA" w14:textId="77777777" w:rsidR="00446CD9" w:rsidRDefault="00446CD9" w:rsidP="00446CD9">
      <w:r>
        <w:t xml:space="preserve">Сукель с притоками – на участке от начала до дорожного моста в городе Болехов; </w:t>
      </w:r>
    </w:p>
    <w:p w14:paraId="64856700" w14:textId="77777777" w:rsidR="00446CD9" w:rsidRDefault="00446CD9" w:rsidP="00446CD9">
      <w:r>
        <w:t xml:space="preserve">Десна – в ихтиологическом заказнике "Каменная гряда" – участок на расстоянии 1 км в районе пристани г. Новгород – Северский Черниговской области. </w:t>
      </w:r>
    </w:p>
    <w:p w14:paraId="6CCD4523" w14:textId="77777777" w:rsidR="00446CD9" w:rsidRDefault="00446CD9" w:rsidP="00446CD9"/>
    <w:p w14:paraId="19E23D43" w14:textId="77777777" w:rsidR="00446CD9" w:rsidRDefault="00446CD9" w:rsidP="00446CD9">
      <w:r>
        <w:t xml:space="preserve">Запрещается лов рыбы, добыча водных животных в таких водоемах в следующие сроки: </w:t>
      </w:r>
    </w:p>
    <w:p w14:paraId="1754FC66" w14:textId="77777777" w:rsidR="00446CD9" w:rsidRDefault="00446CD9" w:rsidP="00446CD9">
      <w:r>
        <w:t xml:space="preserve">4.14.1 Черноморский регион: </w:t>
      </w:r>
    </w:p>
    <w:p w14:paraId="32638C5A" w14:textId="77777777" w:rsidR="00446CD9" w:rsidRDefault="00446CD9" w:rsidP="00446CD9">
      <w:r>
        <w:t xml:space="preserve">р. Дунай в пределах Украины – на 30 суток, на придаточной системе украинского участка реки, включая озеро Сасык – на 60 суток (конкретные сроки устанавливаются ежегодно с учетом погодных условий); </w:t>
      </w:r>
    </w:p>
    <w:p w14:paraId="300C347C" w14:textId="77777777" w:rsidR="00446CD9" w:rsidRDefault="00446CD9" w:rsidP="00446CD9">
      <w:r>
        <w:t xml:space="preserve">р. Днестр в пределах Одесской области – с 15 апреля по 5 июня, в плавневых озерах – с 15 апреля по 15 июня; </w:t>
      </w:r>
    </w:p>
    <w:p w14:paraId="5F464014" w14:textId="77777777" w:rsidR="00446CD9" w:rsidRDefault="00446CD9" w:rsidP="00446CD9">
      <w:r>
        <w:t xml:space="preserve">р. Днепр – от впадения в Днепровский лиман до запретного пространства Каховской ГЭС с притоком Ингулец от устья до с. Большая Александровка, включая придаточную систему этих рек* - с 10 апреля по 15 июня; </w:t>
      </w:r>
    </w:p>
    <w:p w14:paraId="25152099" w14:textId="77777777" w:rsidR="00446CD9" w:rsidRDefault="00446CD9" w:rsidP="00446CD9">
      <w:r>
        <w:t xml:space="preserve">*примечание. В дальнейшие сроки запрета, установленные для рек, распространяются также на их придаточную систему. </w:t>
      </w:r>
    </w:p>
    <w:p w14:paraId="3690658C" w14:textId="77777777" w:rsidR="00446CD9" w:rsidRDefault="00446CD9" w:rsidP="00446CD9">
      <w:r>
        <w:t xml:space="preserve">р. Южный Буг – от впадения в Бугский лиман до с. Голосково – с 5 апреля по 25 мая; </w:t>
      </w:r>
    </w:p>
    <w:p w14:paraId="5C948F23" w14:textId="77777777" w:rsidR="00446CD9" w:rsidRDefault="00446CD9" w:rsidP="00446CD9">
      <w:r>
        <w:t xml:space="preserve">р. Ингул – от устья до с. Чернышовка – с 1 апреля по 30 июня. </w:t>
      </w:r>
    </w:p>
    <w:p w14:paraId="4A442567" w14:textId="77777777" w:rsidR="00446CD9" w:rsidRDefault="00446CD9" w:rsidP="00446CD9">
      <w:r>
        <w:t xml:space="preserve">В лиманах : </w:t>
      </w:r>
    </w:p>
    <w:p w14:paraId="335BCBA4" w14:textId="77777777" w:rsidR="00446CD9" w:rsidRDefault="00446CD9" w:rsidP="00446CD9">
      <w:r>
        <w:t xml:space="preserve">Днепровском, Бугском и Березанском – по всей акватории – с 5 апреля по 5 июня; </w:t>
      </w:r>
    </w:p>
    <w:p w14:paraId="63A029A5" w14:textId="77777777" w:rsidR="00446CD9" w:rsidRDefault="00446CD9" w:rsidP="00446CD9">
      <w:r>
        <w:t xml:space="preserve">Днепровском – на расстоянии 1,5 км от берега в глубь лимана на участке от нижней границы Днепровского запретного пространства до Покровско-Хуторского лабаза, включая всю придаточную систему – с 6 июня по 15 июня; </w:t>
      </w:r>
    </w:p>
    <w:p w14:paraId="126A7B55" w14:textId="77777777" w:rsidR="00446CD9" w:rsidRDefault="00446CD9" w:rsidP="00446CD9">
      <w:r>
        <w:lastRenderedPageBreak/>
        <w:t xml:space="preserve">Тилигульском, Григорьевском, Дофоновском, Шаболатском (будакском), Сухом и Тузловском – с 1 мая по 15 июня; </w:t>
      </w:r>
    </w:p>
    <w:p w14:paraId="1A0A1DEF" w14:textId="77777777" w:rsidR="00446CD9" w:rsidRDefault="00446CD9" w:rsidP="00446CD9">
      <w:r>
        <w:t xml:space="preserve">Хаджибейском – с 15 апреля по 15 июня; </w:t>
      </w:r>
    </w:p>
    <w:p w14:paraId="112B1A31" w14:textId="77777777" w:rsidR="00446CD9" w:rsidRDefault="00446CD9" w:rsidP="00446CD9">
      <w:r>
        <w:t xml:space="preserve">Днестровском с прилегающими плавнями – с 15 апреля по 31 июля; </w:t>
      </w:r>
    </w:p>
    <w:p w14:paraId="3D987E67" w14:textId="77777777" w:rsidR="00446CD9" w:rsidRDefault="00446CD9" w:rsidP="00446CD9">
      <w:r>
        <w:t xml:space="preserve">Днепровском по всей акватории – с 5 апреля по 5 июня, а на участке от нижней границы Днепровско-Хуторского лабаза – в полуторакилометровой прибрежной зоне, включая придаточную систему – до 15 июня; </w:t>
      </w:r>
    </w:p>
    <w:p w14:paraId="1E35FC87" w14:textId="77777777" w:rsidR="00446CD9" w:rsidRDefault="00446CD9" w:rsidP="00446CD9">
      <w:r>
        <w:t xml:space="preserve">в Кучугурганском водохранилище – с 15 апреля по 15 июня; </w:t>
      </w:r>
    </w:p>
    <w:p w14:paraId="182588FC" w14:textId="77777777" w:rsidR="00446CD9" w:rsidRDefault="00446CD9" w:rsidP="00446CD9">
      <w:r>
        <w:t xml:space="preserve">во всех приднестровских озерах с прилегающими к ним ериками и плавнями - с 15 апреля по 15 июня; </w:t>
      </w:r>
    </w:p>
    <w:p w14:paraId="7304D907" w14:textId="77777777" w:rsidR="00446CD9" w:rsidRDefault="00446CD9" w:rsidP="00446CD9">
      <w:r>
        <w:t xml:space="preserve">в озерах и устьях лиманов, соединяющих озера и лиманы с морем, и перед устьями со стороны моря и лиманов на расстоянии 500 метров в обе стороны от устья и на 500 м в глубь моря, озера, лимана – с 1 апреля по 31 августа; </w:t>
      </w:r>
    </w:p>
    <w:p w14:paraId="1C06C533" w14:textId="77777777" w:rsidR="00446CD9" w:rsidRDefault="00446CD9" w:rsidP="00446CD9">
      <w:r>
        <w:t xml:space="preserve">во всех других водоемах Одесской, Николаевской и Херсонской областей, не указанных в этих Правилах, - с 1 апреля по 30 июня; </w:t>
      </w:r>
    </w:p>
    <w:p w14:paraId="4AC7FF7B" w14:textId="77777777" w:rsidR="00446CD9" w:rsidRDefault="00446CD9" w:rsidP="00446CD9">
      <w:r>
        <w:t xml:space="preserve">во всех внутренних водоемах Автономной Республики Крым – с 1 апреля по 31 мая; </w:t>
      </w:r>
    </w:p>
    <w:p w14:paraId="75A0F63C" w14:textId="77777777" w:rsidR="00446CD9" w:rsidRDefault="00446CD9" w:rsidP="00446CD9">
      <w:r>
        <w:t xml:space="preserve">таких объектов лова: </w:t>
      </w:r>
    </w:p>
    <w:p w14:paraId="3B1352DC" w14:textId="77777777" w:rsidR="00446CD9" w:rsidRDefault="00446CD9" w:rsidP="00446CD9">
      <w:r>
        <w:t xml:space="preserve">азово-черноморской кефали в море и лиманах – с 20 августа по 10 сентября; </w:t>
      </w:r>
    </w:p>
    <w:p w14:paraId="6F5E8D86" w14:textId="77777777" w:rsidR="00446CD9" w:rsidRDefault="00446CD9" w:rsidP="00446CD9">
      <w:r>
        <w:t xml:space="preserve">сельди в р.Дунай, и предустьевом пространстве Черного моря – в сроки ступенчатого запрета; </w:t>
      </w:r>
    </w:p>
    <w:p w14:paraId="19683216" w14:textId="77777777" w:rsidR="00446CD9" w:rsidRDefault="00446CD9" w:rsidP="00446CD9">
      <w:r>
        <w:t xml:space="preserve">сельди в р.р. Днестр, Турунчук и Днестровском лимане – в сроки ступенчатого запрета; </w:t>
      </w:r>
    </w:p>
    <w:p w14:paraId="4D5638C1" w14:textId="77777777" w:rsidR="00446CD9" w:rsidRDefault="00446CD9" w:rsidP="00446CD9">
      <w:r>
        <w:t xml:space="preserve">бычка в Черном море – с 1 мая по 15 июня; </w:t>
      </w:r>
    </w:p>
    <w:p w14:paraId="7FCC17E1" w14:textId="77777777" w:rsidR="00446CD9" w:rsidRDefault="00446CD9" w:rsidP="00446CD9">
      <w:r>
        <w:t xml:space="preserve">глоссы в Черном море (кроме Каркинитского залива) и в лиманах – с 14 февраля по 1 мая; </w:t>
      </w:r>
    </w:p>
    <w:p w14:paraId="53BD15C9" w14:textId="77777777" w:rsidR="00446CD9" w:rsidRDefault="00446CD9" w:rsidP="00446CD9">
      <w:r>
        <w:t xml:space="preserve">креветок – с 1 июня по 31 августа; </w:t>
      </w:r>
    </w:p>
    <w:p w14:paraId="17F9B463" w14:textId="77777777" w:rsidR="00446CD9" w:rsidRDefault="00446CD9" w:rsidP="00446CD9">
      <w:r>
        <w:t xml:space="preserve">мидий – с 1 июня по 30 августа. </w:t>
      </w:r>
    </w:p>
    <w:p w14:paraId="6189F0D0" w14:textId="77777777" w:rsidR="00446CD9" w:rsidRDefault="00446CD9" w:rsidP="00446CD9">
      <w:r>
        <w:t xml:space="preserve">4.14.2 Азовский регион: </w:t>
      </w:r>
    </w:p>
    <w:p w14:paraId="03E833E8" w14:textId="77777777" w:rsidR="00446CD9" w:rsidRDefault="00446CD9" w:rsidP="00446CD9">
      <w:r>
        <w:t xml:space="preserve">во всех реках с их придаточными системами – с 1 апреля по 31 мая; </w:t>
      </w:r>
    </w:p>
    <w:p w14:paraId="7E1C04AC" w14:textId="77777777" w:rsidR="00446CD9" w:rsidRDefault="00446CD9" w:rsidP="00446CD9">
      <w:r>
        <w:t xml:space="preserve">в Азовском море, Керченском проливе и заливе Сиваш: камбалы-глоссы – с 1 января по 31 мая, креветок – с 1 июля по 31 июля. </w:t>
      </w:r>
    </w:p>
    <w:p w14:paraId="13EC3FEF" w14:textId="77777777" w:rsidR="00446CD9" w:rsidRDefault="00446CD9" w:rsidP="00446CD9">
      <w:r>
        <w:t xml:space="preserve">4.14.3 Регион внутренних водоемов: </w:t>
      </w:r>
    </w:p>
    <w:p w14:paraId="695D7AA1" w14:textId="77777777" w:rsidR="00446CD9" w:rsidRDefault="00446CD9" w:rsidP="00446CD9">
      <w:r>
        <w:t xml:space="preserve">на период нереста рыбы: </w:t>
      </w:r>
    </w:p>
    <w:p w14:paraId="42366547" w14:textId="77777777" w:rsidR="00446CD9" w:rsidRDefault="00446CD9" w:rsidP="00446CD9">
      <w:r>
        <w:t xml:space="preserve">во всех водохранилищах, а также в озерах Волынской и Ровенской областей – с 1 апреля по 10 июня; </w:t>
      </w:r>
    </w:p>
    <w:p w14:paraId="3BD8391F" w14:textId="77777777" w:rsidR="00446CD9" w:rsidRDefault="00446CD9" w:rsidP="00446CD9">
      <w:r>
        <w:lastRenderedPageBreak/>
        <w:t xml:space="preserve">в реках, притоках и озерах Закарпатской области – с 25 марта по 15 мая и с 1 сентября по 31 декабря; </w:t>
      </w:r>
    </w:p>
    <w:p w14:paraId="71143C6A" w14:textId="77777777" w:rsidR="00446CD9" w:rsidRDefault="00446CD9" w:rsidP="00446CD9">
      <w:r>
        <w:t xml:space="preserve">р. Днестр со всеми притоками – с 1 апреля по 10 июня; </w:t>
      </w:r>
    </w:p>
    <w:p w14:paraId="305EACC3" w14:textId="77777777" w:rsidR="00446CD9" w:rsidRDefault="00446CD9" w:rsidP="00446CD9">
      <w:r>
        <w:t xml:space="preserve">во всех других реках и их коренных водах – с 1 апреля по 20 мая, а в придаточных – с 1 апеля по 30 июня; </w:t>
      </w:r>
    </w:p>
    <w:p w14:paraId="3B16913A" w14:textId="77777777" w:rsidR="00446CD9" w:rsidRDefault="00446CD9" w:rsidP="00446CD9">
      <w:r>
        <w:t xml:space="preserve">на зимовальных ямах – с 1 ноября до окончания зимнего периода (перечень и границы зимовальных ям, сроки запрета на них ежегодно утверждаются управлениями или инспекциями рыбоохраны и доводятся до сведения населения инспекциями рыбоохраны через средства массовой информации); </w:t>
      </w:r>
    </w:p>
    <w:p w14:paraId="6BCE367C" w14:textId="77777777" w:rsidR="00446CD9" w:rsidRDefault="00446CD9" w:rsidP="00446CD9">
      <w:r>
        <w:t xml:space="preserve">на отдельных участках в следующих пределах: </w:t>
      </w:r>
    </w:p>
    <w:p w14:paraId="610D19C6" w14:textId="77777777" w:rsidR="00446CD9" w:rsidRDefault="00446CD9" w:rsidP="00446CD9">
      <w:r>
        <w:t xml:space="preserve">в водохранилищах: </w:t>
      </w:r>
    </w:p>
    <w:p w14:paraId="4EA29BF8" w14:textId="77777777" w:rsidR="00446CD9" w:rsidRDefault="00446CD9" w:rsidP="00446CD9">
      <w:r>
        <w:t xml:space="preserve">Киевском – с 1 ноября по 30 июня: </w:t>
      </w:r>
    </w:p>
    <w:p w14:paraId="4F46472B" w14:textId="77777777" w:rsidR="00446CD9" w:rsidRDefault="00446CD9" w:rsidP="00446CD9">
      <w:r>
        <w:t xml:space="preserve">от плотины насосной станции на реке Ирпень на расстоянии 3 км в обе стороны и вглубь водохранилища; </w:t>
      </w:r>
    </w:p>
    <w:p w14:paraId="562520CD" w14:textId="77777777" w:rsidR="00446CD9" w:rsidRDefault="00446CD9" w:rsidP="00446CD9">
      <w:r>
        <w:t xml:space="preserve">Кременчугском – с 1 ноября до конца весеннего запрета на участке от острова "Красный" (48-й буй) вверх до 72 буя шириной по руслу Днепра 1 км; </w:t>
      </w:r>
    </w:p>
    <w:p w14:paraId="69682CB1" w14:textId="77777777" w:rsidR="00446CD9" w:rsidRDefault="00446CD9" w:rsidP="00446CD9">
      <w:r>
        <w:t xml:space="preserve">Днепровском – с 1 марта по 31 августа: </w:t>
      </w:r>
    </w:p>
    <w:p w14:paraId="5C87626F" w14:textId="77777777" w:rsidR="00446CD9" w:rsidRDefault="00446CD9" w:rsidP="00446CD9">
      <w:r>
        <w:t xml:space="preserve">в балке "Гадючья"(Малышевка) от устья до вершины; </w:t>
      </w:r>
    </w:p>
    <w:p w14:paraId="50D817E3" w14:textId="77777777" w:rsidR="00446CD9" w:rsidRDefault="00446CD9" w:rsidP="00446CD9">
      <w:r>
        <w:t xml:space="preserve">в Самарском заливе на участке от Усть-Самарского автодорожного моста вверх по течению до створа: мыс с. Одиннковка-Кремский залив; </w:t>
      </w:r>
    </w:p>
    <w:p w14:paraId="0D1937F5" w14:textId="77777777" w:rsidR="00446CD9" w:rsidRDefault="00446CD9" w:rsidP="00446CD9">
      <w:r>
        <w:t xml:space="preserve">с 1 апреля по 31 августа в балках: </w:t>
      </w:r>
    </w:p>
    <w:p w14:paraId="1B847957" w14:textId="77777777" w:rsidR="00446CD9" w:rsidRDefault="00446CD9" w:rsidP="00446CD9">
      <w:r>
        <w:t xml:space="preserve">Малая Осокоровка – от устья до вершины балок Капустяная и Дубовая; </w:t>
      </w:r>
    </w:p>
    <w:p w14:paraId="442FAF16" w14:textId="77777777" w:rsidR="00446CD9" w:rsidRDefault="00446CD9" w:rsidP="00446CD9">
      <w:r>
        <w:t xml:space="preserve">Вольная – от устья до поселка Отрадное. </w:t>
      </w:r>
    </w:p>
    <w:p w14:paraId="745CA679" w14:textId="77777777" w:rsidR="00446CD9" w:rsidRDefault="00446CD9" w:rsidP="00446CD9">
      <w:r>
        <w:t xml:space="preserve">Карачуновское – с 1 апреля по 31 августа: </w:t>
      </w:r>
    </w:p>
    <w:p w14:paraId="216B54BD" w14:textId="77777777" w:rsidR="00446CD9" w:rsidRDefault="00446CD9" w:rsidP="00446CD9">
      <w:r>
        <w:t xml:space="preserve">от устья реки Боковенька до с. Христофоровка; </w:t>
      </w:r>
    </w:p>
    <w:p w14:paraId="2D9E95FA" w14:textId="77777777" w:rsidR="00446CD9" w:rsidRDefault="00446CD9" w:rsidP="00446CD9">
      <w:r>
        <w:t xml:space="preserve">на реке Боковой – с 1 апреля до 31 августа, от устья до с. Софигейковка. </w:t>
      </w:r>
    </w:p>
    <w:p w14:paraId="37EC5DF4" w14:textId="77777777" w:rsidR="00446CD9" w:rsidRDefault="00446CD9" w:rsidP="00446CD9">
      <w:r>
        <w:t xml:space="preserve">С 1 ноября по 20 мая в реках: </w:t>
      </w:r>
    </w:p>
    <w:p w14:paraId="01DD3415" w14:textId="77777777" w:rsidR="00446CD9" w:rsidRDefault="00446CD9" w:rsidP="00446CD9">
      <w:r>
        <w:t xml:space="preserve">Десна – от Черниговского железнодорожного моста до автодорожного моста в с. шестовица; </w:t>
      </w:r>
    </w:p>
    <w:p w14:paraId="1E23C653" w14:textId="77777777" w:rsidR="00446CD9" w:rsidRDefault="00446CD9" w:rsidP="00446CD9">
      <w:r>
        <w:t xml:space="preserve">перед устьями рек Снов и Убидь – в обе стороны на расстоянии 1 км от устьев; </w:t>
      </w:r>
    </w:p>
    <w:p w14:paraId="5D7C1693" w14:textId="77777777" w:rsidR="00446CD9" w:rsidRDefault="00446CD9" w:rsidP="00446CD9">
      <w:r>
        <w:t xml:space="preserve">Убидь – со всеми рукавами от устья до пгт Сосница. </w:t>
      </w:r>
    </w:p>
    <w:p w14:paraId="7C7AEDA0" w14:textId="77777777" w:rsidR="00446CD9" w:rsidRDefault="00446CD9" w:rsidP="00446CD9"/>
    <w:p w14:paraId="12FB065E" w14:textId="77777777" w:rsidR="00446CD9" w:rsidRDefault="00446CD9" w:rsidP="00446CD9">
      <w:r>
        <w:t xml:space="preserve">5.Контроль за соблюдением Правил рыболовства. </w:t>
      </w:r>
    </w:p>
    <w:p w14:paraId="433005B6" w14:textId="77777777" w:rsidR="00446CD9" w:rsidRDefault="00446CD9" w:rsidP="00446CD9"/>
    <w:p w14:paraId="2457EE7C" w14:textId="77777777" w:rsidR="00446CD9" w:rsidRDefault="00446CD9" w:rsidP="00446CD9">
      <w:r>
        <w:t xml:space="preserve">5.1.Контроль за соблюдением Правил рыболовства осуществляют органы рыбоохраны и общественные инспектора охраны окружающей природной среды, и другие специально уполномоченные органы, а также общественные инспектора рыбоохраны. </w:t>
      </w:r>
    </w:p>
    <w:p w14:paraId="5C64DCF1" w14:textId="77777777" w:rsidR="00446CD9" w:rsidRDefault="00446CD9" w:rsidP="00446CD9"/>
    <w:p w14:paraId="247CF7D9" w14:textId="77777777" w:rsidR="00446CD9" w:rsidRDefault="00446CD9" w:rsidP="00446CD9">
      <w:r>
        <w:t xml:space="preserve">5.2.В систему органов рыбоохраны входят: </w:t>
      </w:r>
    </w:p>
    <w:p w14:paraId="693D01B1" w14:textId="77777777" w:rsidR="00446CD9" w:rsidRDefault="00446CD9" w:rsidP="00446CD9">
      <w:r>
        <w:t xml:space="preserve">Главное управление охраны, воспроизводства водных живых ресурсов и регулирования рыболовства (Главрыбвод); </w:t>
      </w:r>
    </w:p>
    <w:p w14:paraId="6476D68A" w14:textId="77777777" w:rsidR="00446CD9" w:rsidRDefault="00446CD9" w:rsidP="00446CD9">
      <w:r>
        <w:t xml:space="preserve">бассейновые управления охраны, воспроизводства водных живых ресурсов и регулирования рыболовства (бассейновые управления рыбоохраны); </w:t>
      </w:r>
    </w:p>
    <w:p w14:paraId="3E1153E9" w14:textId="77777777" w:rsidR="00446CD9" w:rsidRDefault="00446CD9" w:rsidP="00446CD9">
      <w:r>
        <w:t xml:space="preserve">инспекции охраны, воспроизводства водных живых ресурсов и регулирования рыболовства (инспекции рыбоохраны); </w:t>
      </w:r>
    </w:p>
    <w:p w14:paraId="39CCDB13" w14:textId="77777777" w:rsidR="00446CD9" w:rsidRDefault="00446CD9" w:rsidP="00446CD9">
      <w:r>
        <w:t xml:space="preserve">структурные подразделения воспроизводства водных живых ресурсов, их акклиматизации; </w:t>
      </w:r>
    </w:p>
    <w:p w14:paraId="02FD420C" w14:textId="77777777" w:rsidR="00446CD9" w:rsidRDefault="00446CD9" w:rsidP="00446CD9"/>
    <w:p w14:paraId="48DB672E" w14:textId="77777777" w:rsidR="00446CD9" w:rsidRDefault="00446CD9" w:rsidP="00446CD9">
      <w:r>
        <w:t xml:space="preserve">5.3.Органы рыбоохраны, обеспечивающие охрану, воспроизводство и государственный контроль использования водных живых ресурсов, в соответствии с законодательством имеют право: </w:t>
      </w:r>
    </w:p>
    <w:p w14:paraId="2412189F" w14:textId="77777777" w:rsidR="00446CD9" w:rsidRDefault="00446CD9" w:rsidP="00446CD9">
      <w:r>
        <w:t xml:space="preserve">определять водоемы для организации любительского рыболовства, выдавать разрешения на его проведение; </w:t>
      </w:r>
    </w:p>
    <w:p w14:paraId="65474C20" w14:textId="77777777" w:rsidR="00446CD9" w:rsidRDefault="00446CD9" w:rsidP="00446CD9">
      <w:r>
        <w:t xml:space="preserve">давать обязательные к выполнению указания (предписания) об устранении нарушений по охране, использованию и воспроизводству водных живых ресурсов; </w:t>
      </w:r>
    </w:p>
    <w:p w14:paraId="7B404296" w14:textId="77777777" w:rsidR="00446CD9" w:rsidRDefault="00446CD9" w:rsidP="00446CD9">
      <w:r>
        <w:t xml:space="preserve">проверять документы на право использования водных живых ресурсов, останавливать суда, другие плавучие и наземные транспортные средства и в случае необходимости проводить их осмотр, а также имущества, орудий рыболовства и добытых водных живых ресурсов. </w:t>
      </w:r>
    </w:p>
    <w:p w14:paraId="6B4761F6" w14:textId="77777777" w:rsidR="00446CD9" w:rsidRDefault="00446CD9" w:rsidP="00446CD9">
      <w:r>
        <w:t xml:space="preserve">доставлять лиц, нарушивших законодательство по охране, использованию и воспроизводству водных живых ресурсов, в органы местного самоуправления и органы внутренних дел; </w:t>
      </w:r>
    </w:p>
    <w:p w14:paraId="2C8602BE" w14:textId="77777777" w:rsidR="00446CD9" w:rsidRDefault="00446CD9" w:rsidP="00446CD9">
      <w:r>
        <w:t xml:space="preserve">в установленном законодательством порядке применять специальные средства защиты и огнестрельное табельное оружие; </w:t>
      </w:r>
    </w:p>
    <w:p w14:paraId="2C240DEA" w14:textId="77777777" w:rsidR="00446CD9" w:rsidRDefault="00446CD9" w:rsidP="00446CD9">
      <w:r>
        <w:t xml:space="preserve">изымать у лиц, нарушивших законодательство по охране, использованию и воспроизводству водных живых ресурсов, орудия лова, плавучие и транспортные средства, оборудование и предметы, являющиеся орудиями правонарушения, незаконно изъятые водные живые ресурсы, а также соответствующие документы; </w:t>
      </w:r>
    </w:p>
    <w:p w14:paraId="7E368A25" w14:textId="77777777" w:rsidR="00446CD9" w:rsidRDefault="00446CD9" w:rsidP="00446CD9">
      <w:r>
        <w:t xml:space="preserve">использовать фотографирование, звукозапись, кино- и видеосъемку как вспомогательные средства для раскрытия нарушений законодательства по охране, использованию и воспроизводству водных живых ресурсов и предупреждения этих нарушений; </w:t>
      </w:r>
    </w:p>
    <w:p w14:paraId="0D5E99DE" w14:textId="77777777" w:rsidR="00446CD9" w:rsidRDefault="00446CD9" w:rsidP="00446CD9">
      <w:r>
        <w:lastRenderedPageBreak/>
        <w:t xml:space="preserve">вызывать граждан и должностных лиц для предоставления устных или письменных объяснений в связи с нарушением ними законодательства по охране, использованию и воспроизводству водных живых ресурсов; </w:t>
      </w:r>
    </w:p>
    <w:p w14:paraId="014186D6" w14:textId="77777777" w:rsidR="00446CD9" w:rsidRDefault="00446CD9" w:rsidP="00446CD9">
      <w:r>
        <w:t xml:space="preserve">составлять протоколы и в установленном порядке рассматривать дела об административных правонарушениях законодательства по охране, использованию и воспроизводству водных живых ресурсов; </w:t>
      </w:r>
    </w:p>
    <w:p w14:paraId="49DE6129" w14:textId="77777777" w:rsidR="00446CD9" w:rsidRDefault="00446CD9" w:rsidP="00446CD9">
      <w:r>
        <w:t xml:space="preserve">беспрепятственно посещать предприятия, учреждения, организации, украинские и иностранные суда, плавучие средства, которые осуществляют добычу и переработке рыбы, других водных живых ресурсов в зоне юрисдикции Украины, гидротехнические сооружения, а также территории природно-заповедного фонда Украины с целью осуществления контроля за соблюдением законодательства по охране, использованию и воспроизводству водных живых ресурсов; </w:t>
      </w:r>
    </w:p>
    <w:p w14:paraId="73423C2E" w14:textId="77777777" w:rsidR="00446CD9" w:rsidRDefault="00446CD9" w:rsidP="00446CD9">
      <w:r>
        <w:t xml:space="preserve">принимать участие в проведении государственной экологической экспертизы соответствующих проектов осуществления хозяйственной и другой деятельности; </w:t>
      </w:r>
    </w:p>
    <w:p w14:paraId="4F0BB7A8" w14:textId="77777777" w:rsidR="00446CD9" w:rsidRDefault="00446CD9" w:rsidP="00446CD9">
      <w:r>
        <w:t xml:space="preserve">определять по утвержденным в установленном законодательством порядке методикам и таксам размеры ущербов, нанесенных рыбному хозяйству вследствие нарушения правил рыболовства, размеры взысканий за незаконную добычу (сбор) или уничтожение ценных видов рыб и водных живых ресурсов; </w:t>
      </w:r>
    </w:p>
    <w:p w14:paraId="0F91871E" w14:textId="77777777" w:rsidR="00446CD9" w:rsidRDefault="00446CD9" w:rsidP="00446CD9">
      <w:r>
        <w:t xml:space="preserve">предъявлять иски о возмещении ущерба и убытков, нанесенных предприятиями, учреждениями, организациями и гражданами вследствие нарушения законодательства по охране, использованию и воспроизводству водных живых ресурсов; </w:t>
      </w:r>
    </w:p>
    <w:p w14:paraId="5CF950A1" w14:textId="77777777" w:rsidR="00446CD9" w:rsidRDefault="00446CD9" w:rsidP="00446CD9">
      <w:r>
        <w:t xml:space="preserve">определять время запрета на лов (добычу) водных живых ресурсов на основании обоснований, которые предоставляются научно-исследовательскими организациями. </w:t>
      </w:r>
    </w:p>
    <w:p w14:paraId="63971C4F" w14:textId="77777777" w:rsidR="00446CD9" w:rsidRDefault="00446CD9" w:rsidP="00446CD9">
      <w:r>
        <w:t xml:space="preserve">С целью создания благоприятных условий для нереста рыбы и воспроизводства других водных живых ресурсов указанные сроки могут быть перенесены на 10 дней в ту или иную сторону (в зависимости от гидрометеорологических условий), без изменения общей продолжительности периода запрета; </w:t>
      </w:r>
    </w:p>
    <w:p w14:paraId="3725EB26" w14:textId="77777777" w:rsidR="00446CD9" w:rsidRDefault="00446CD9" w:rsidP="00446CD9">
      <w:r>
        <w:t xml:space="preserve">разрешать в запретный период осуществление любительского лова рыбы и водных беспозвоночных в соответствующем количестве установленных орудий лова, за исключением мест нереста рыбы, зимовки или массового скопления водных живых ресурсов. </w:t>
      </w:r>
    </w:p>
    <w:p w14:paraId="44BAF296" w14:textId="77777777" w:rsidR="00446CD9" w:rsidRDefault="00446CD9" w:rsidP="00446CD9"/>
    <w:p w14:paraId="52F93FE7" w14:textId="77777777" w:rsidR="00446CD9" w:rsidRDefault="00446CD9" w:rsidP="00446CD9">
      <w:r>
        <w:t xml:space="preserve">6.Ответственность за нарушение Правил рыболовства. </w:t>
      </w:r>
    </w:p>
    <w:p w14:paraId="3F1571D6" w14:textId="77777777" w:rsidR="00446CD9" w:rsidRDefault="00446CD9" w:rsidP="00446CD9"/>
    <w:p w14:paraId="34BCEE51" w14:textId="77777777" w:rsidR="00446CD9" w:rsidRDefault="00446CD9" w:rsidP="00446CD9">
      <w:r>
        <w:t xml:space="preserve">6.1.Лица, виновные в нарушении настоящих Правил рыболовства, несут ответственность в установленном законодательством порядке. </w:t>
      </w:r>
    </w:p>
    <w:p w14:paraId="4F0F6F85" w14:textId="77777777" w:rsidR="00446CD9" w:rsidRDefault="00446CD9" w:rsidP="00446CD9"/>
    <w:p w14:paraId="1E360FD8" w14:textId="77777777" w:rsidR="00446CD9" w:rsidRDefault="00446CD9" w:rsidP="00446CD9">
      <w:r>
        <w:t xml:space="preserve">6.2.Ущерб, нанесенный гражданами Украины, иностранцами и лицами без гражданства незаконным (с нарушением Правил рыболовства) выловом, добычей или уничтожением ценных видов рыб, водных беспозвоночных и водных растений в рыбохозяйственных водоемах, </w:t>
      </w:r>
      <w:r>
        <w:lastRenderedPageBreak/>
        <w:t xml:space="preserve">возмещается нарушителями в соответствии с таксами, утвержденными постановлением Кабинета Министров Украины от 19 января 1998 г. № 3. </w:t>
      </w:r>
    </w:p>
    <w:p w14:paraId="1B0A92BC" w14:textId="77777777" w:rsidR="00446CD9" w:rsidRDefault="00446CD9" w:rsidP="00446CD9"/>
    <w:p w14:paraId="7FABF1C9" w14:textId="77777777" w:rsidR="00446CD9" w:rsidRDefault="00446CD9" w:rsidP="00446CD9">
      <w:r>
        <w:t xml:space="preserve">6.3.Применение мер административной или уголовной ответственности не освобождает виновных лиц от возмещения в полном объеме ущерба, нанесенного рыбному хозяйству вследствие нарушения настоящих Правил рыболовства. </w:t>
      </w:r>
    </w:p>
    <w:p w14:paraId="0267B4C5" w14:textId="77777777" w:rsidR="00446CD9" w:rsidRDefault="00446CD9" w:rsidP="00446CD9"/>
    <w:p w14:paraId="5F8E89B6" w14:textId="77777777" w:rsidR="00446CD9" w:rsidRDefault="00446CD9" w:rsidP="00446CD9">
      <w:r>
        <w:t xml:space="preserve">6.4.Незаконно выловленные водные живые ресурсы подлежат изъятию в установленном законодательством порядке. </w:t>
      </w:r>
    </w:p>
    <w:p w14:paraId="7A45E208" w14:textId="77777777" w:rsidR="00446CD9" w:rsidRDefault="00446CD9" w:rsidP="00446CD9"/>
    <w:p w14:paraId="65FD58B8" w14:textId="77777777" w:rsidR="00446CD9" w:rsidRDefault="00446CD9" w:rsidP="00446CD9">
      <w:r>
        <w:t xml:space="preserve">МИНИМАЛЬНЫЕ РАЗМЕРЫ (В СМ) РЫБ И ВОДНЫХ БЕСПОЗВОНОЧНЫХ, РАЗРЕШЕННЫХ К ВЫЛОВУ РЫБОЛОВАМИ-ЛЮБИТЕЛЯМИ  </w:t>
      </w:r>
    </w:p>
    <w:p w14:paraId="434188F3" w14:textId="77777777" w:rsidR="00446CD9" w:rsidRDefault="00446CD9" w:rsidP="00446CD9"/>
    <w:p w14:paraId="442FA0A7" w14:textId="77777777" w:rsidR="00446CD9" w:rsidRDefault="00446CD9" w:rsidP="00446CD9"/>
    <w:p w14:paraId="7233005B" w14:textId="77777777" w:rsidR="00446CD9" w:rsidRDefault="00446CD9" w:rsidP="00446CD9">
      <w:r>
        <w:t xml:space="preserve">ПОСТАНОВА КАБІНЕТУ МІНІСТРІВ УКРАЇНИ 13 серпня 1999 р. № 1490 Київ </w:t>
      </w:r>
    </w:p>
    <w:p w14:paraId="29A18D29" w14:textId="77777777" w:rsidR="00446CD9" w:rsidRDefault="00446CD9" w:rsidP="00446CD9"/>
    <w:p w14:paraId="35B1192A" w14:textId="77777777" w:rsidR="00446CD9" w:rsidRDefault="00446CD9" w:rsidP="00446CD9">
      <w:r>
        <w:t xml:space="preserve">Про затвердження Порядку умов використання рибних та інших водних живих ресурсів виключної (морської) економічної зони України Відповідно до статті 9 Закону України "Про виключну (морську) економічну зону України" Кабінет України постановляє: </w:t>
      </w:r>
    </w:p>
    <w:p w14:paraId="661F2DBB" w14:textId="77777777" w:rsidR="00446CD9" w:rsidRDefault="00446CD9" w:rsidP="00446CD9"/>
    <w:p w14:paraId="552A5817" w14:textId="77777777" w:rsidR="00446CD9" w:rsidRDefault="00446CD9" w:rsidP="00446CD9">
      <w:r>
        <w:t xml:space="preserve">1. Затвердити Порядок умови використання рибних та інших водних живих ресурсів виключної (морської) економічної зони України іноземними юридичними фізичними особами (додається). </w:t>
      </w:r>
    </w:p>
    <w:p w14:paraId="54825F8B" w14:textId="77777777" w:rsidR="00446CD9" w:rsidRDefault="00446CD9" w:rsidP="00446CD9">
      <w:r>
        <w:t xml:space="preserve">2. Установити, що використання рибних та інших водних живих ресурсів виключної (морської) економічної зони України юридичними фізичними особами України здійснюється відповідно до Тимчасового порядку ведення рибного господарства здійснення рибальства, затвердженого постановою Кабінету України 28 вересня 1996р. №1192. </w:t>
      </w:r>
    </w:p>
    <w:p w14:paraId="289834A2" w14:textId="77777777" w:rsidR="00446CD9" w:rsidRDefault="00446CD9" w:rsidP="00446CD9">
      <w:r>
        <w:t xml:space="preserve">3. Державному комітету рибного господарства. Державному комітету у справах охорони державного кордону, Міністерству охорони навколишнього природного середовища та ядерної безпеки та органам на місцях забезпечити контроль за дотриманням іноземними юридичними та фізичними особами Порядку умов використання рибних та інших водних живих ресурсів виключної (морської) економічної зони України. </w:t>
      </w:r>
    </w:p>
    <w:p w14:paraId="7227FC39" w14:textId="77777777" w:rsidR="00446CD9" w:rsidRDefault="00446CD9" w:rsidP="00446CD9">
      <w:r>
        <w:t xml:space="preserve">4. Міністерству закордонних справ поінформувати уряди прибережних країн Чорного моря про набрання чинності Порядком умовами використання рибних та інших водних живих ресурсів виключної (морської) економічної зони України. </w:t>
      </w:r>
    </w:p>
    <w:p w14:paraId="0303FA97" w14:textId="77777777" w:rsidR="00446CD9" w:rsidRDefault="00446CD9" w:rsidP="00446CD9">
      <w:r>
        <w:t xml:space="preserve">ЗАТВЕРДЖЕНО </w:t>
      </w:r>
    </w:p>
    <w:p w14:paraId="4AB12B47" w14:textId="77777777" w:rsidR="00446CD9" w:rsidRDefault="00446CD9" w:rsidP="00446CD9">
      <w:r>
        <w:lastRenderedPageBreak/>
        <w:t xml:space="preserve">постановою Кабінету України 13 серпня 1999 р. № 1490 </w:t>
      </w:r>
    </w:p>
    <w:p w14:paraId="09D61405" w14:textId="77777777" w:rsidR="00446CD9" w:rsidRDefault="00446CD9" w:rsidP="00446CD9"/>
    <w:p w14:paraId="74CACA65" w14:textId="77777777" w:rsidR="00446CD9" w:rsidRDefault="00446CD9" w:rsidP="00446CD9">
      <w:r>
        <w:t xml:space="preserve">Порядок умови використання рибних та інших водних живих ресурсів виключної (морської) економічної зони України іноземними юридичними фізичними особами. </w:t>
      </w:r>
    </w:p>
    <w:p w14:paraId="22C388F1" w14:textId="77777777" w:rsidR="00446CD9" w:rsidRDefault="00446CD9" w:rsidP="00446CD9"/>
    <w:p w14:paraId="42694FF4" w14:textId="77777777" w:rsidR="00446CD9" w:rsidRDefault="00446CD9" w:rsidP="00446CD9">
      <w:r>
        <w:t xml:space="preserve">1. Цей порядок встановлює правила лову, добування та використання рибних та інших водних живих ресурсів виключної (морської) економічної зони України іноземними юридичними та фізичними особами (далі — користувачі. </w:t>
      </w:r>
    </w:p>
    <w:p w14:paraId="5D2D2BA4" w14:textId="77777777" w:rsidR="00446CD9" w:rsidRDefault="00446CD9" w:rsidP="00446CD9"/>
    <w:p w14:paraId="28F010EA" w14:textId="77777777" w:rsidR="00446CD9" w:rsidRDefault="00446CD9" w:rsidP="00446CD9">
      <w:r>
        <w:t xml:space="preserve">Використання рибних та інших водних живих ресурсів (далі — водні живі ресурси охорона відтворення у виключній (морській) економічній зоні України, а також охорона використання запасів анадромних видів риб здійснюються користувачами на підставі законодавства України, міжнародних договорів України, а також цього Порядку. </w:t>
      </w:r>
    </w:p>
    <w:p w14:paraId="1CC5AEC9" w14:textId="77777777" w:rsidR="00446CD9" w:rsidRDefault="00446CD9" w:rsidP="00446CD9"/>
    <w:p w14:paraId="66CF1D53" w14:textId="77777777" w:rsidR="00446CD9" w:rsidRDefault="00446CD9" w:rsidP="00446CD9">
      <w:r>
        <w:t xml:space="preserve">2. Терміни, що використовуються в цьому Порядку, мають таке значення: </w:t>
      </w:r>
    </w:p>
    <w:p w14:paraId="32A4DDDB" w14:textId="77777777" w:rsidR="00446CD9" w:rsidRDefault="00446CD9" w:rsidP="00446CD9">
      <w:r>
        <w:t xml:space="preserve">територіальні води (територіальне море) України - смуга прибережних морських вод завширшки 12 морських миль, що відлічуються найбільшого відпливу як на материку, так на островах, що належать Україні; </w:t>
      </w:r>
    </w:p>
    <w:p w14:paraId="79DFF931" w14:textId="77777777" w:rsidR="00446CD9" w:rsidRDefault="00446CD9" w:rsidP="00446CD9">
      <w:r>
        <w:t xml:space="preserve">виключна (морська) економічна зона — вживається в значенні згідно статтею 2 Закону України "Про виключну (морську) економічну зону України": </w:t>
      </w:r>
    </w:p>
    <w:p w14:paraId="2067B674" w14:textId="77777777" w:rsidR="00446CD9" w:rsidRDefault="00446CD9" w:rsidP="00446CD9">
      <w:r>
        <w:t xml:space="preserve">водні живі ресурси —сукупність біологічних організмів, життя яких постійно або на окремих стадіях розвитку неможливе без перебування у воді. </w:t>
      </w:r>
    </w:p>
    <w:p w14:paraId="45CF381D" w14:textId="77777777" w:rsidR="00446CD9" w:rsidRDefault="00446CD9" w:rsidP="00446CD9">
      <w:r>
        <w:t xml:space="preserve">До водних живих ресурсів виключної (морської) економічної зони належать: морські риби на всіх стадіях розвитку, морські ссавці, водні безхребетні, в тому числі молюски (головоногі, черевоногі, двостулкові), ракоподібні, черви, голкошкірі, губки, кишковопорожнинні, водорості та водні організми; спеціального використання водних живих ресурсів — дозволені обсяги вилучення (добування, вилову, збирання) водних живих ресурсів; квота спеціального використання водних живих ресурсів — частка водних, живих ресурсів, встановлена для конкретного користувача водних живих ресурсів, на основі якої видається дозвіл на використання; дозвіл на промисел водних живих ресурсів — офіційний документ суворої звітності, який засвідчує право користувача на спеціальне використання водних живих ресурсів на промислових ділянках відповідно до затверджених та виділених квот; анадромні види риб — види риб, здійснюють нагул у морських водоймах, після чого мігрують до прісноводних водойм для нересту; промисловий лов, добування, збирання водних живих ресурсів (далі — промисел) — використання водних живих ресурсів, перебувають у стані природної волі, шляхом вилучення з природного середовища. </w:t>
      </w:r>
    </w:p>
    <w:p w14:paraId="39A87E50" w14:textId="77777777" w:rsidR="00446CD9" w:rsidRDefault="00446CD9" w:rsidP="00446CD9"/>
    <w:p w14:paraId="10028B5F" w14:textId="77777777" w:rsidR="00446CD9" w:rsidRDefault="00446CD9" w:rsidP="00446CD9">
      <w:r>
        <w:t xml:space="preserve">3. Використання водних живих ресурсів здійснюється за умов: </w:t>
      </w:r>
    </w:p>
    <w:p w14:paraId="4CA979DA" w14:textId="77777777" w:rsidR="00446CD9" w:rsidRDefault="00446CD9" w:rsidP="00446CD9">
      <w:r>
        <w:lastRenderedPageBreak/>
        <w:t xml:space="preserve">гарантування безпечного екологічного середовища для існування водних живих ресурсів, недопущення його погіршення; </w:t>
      </w:r>
    </w:p>
    <w:p w14:paraId="1CB47ED5" w14:textId="77777777" w:rsidR="00446CD9" w:rsidRDefault="00446CD9" w:rsidP="00446CD9">
      <w:r>
        <w:t xml:space="preserve">обов'язкового дотримання екологічних норм, правил використання водних живих ресурсів; </w:t>
      </w:r>
    </w:p>
    <w:p w14:paraId="537274AA" w14:textId="77777777" w:rsidR="00446CD9" w:rsidRDefault="00446CD9" w:rsidP="00446CD9">
      <w:r>
        <w:t xml:space="preserve">збереження видової різноманітності у виключній (морській) економічній зоні; </w:t>
      </w:r>
    </w:p>
    <w:p w14:paraId="68F27BF1" w14:textId="77777777" w:rsidR="00446CD9" w:rsidRDefault="00446CD9" w:rsidP="00446CD9">
      <w:r>
        <w:t xml:space="preserve">запобігання загибелі водних живих ресурсів час добування здійснення судноплавства; </w:t>
      </w:r>
    </w:p>
    <w:p w14:paraId="3989B2C1" w14:textId="77777777" w:rsidR="00446CD9" w:rsidRDefault="00446CD9" w:rsidP="00446CD9">
      <w:r>
        <w:t xml:space="preserve">сприяння природному відтворенню водних живих ресурсів; </w:t>
      </w:r>
    </w:p>
    <w:p w14:paraId="729B66A9" w14:textId="77777777" w:rsidR="00446CD9" w:rsidRDefault="00446CD9" w:rsidP="00446CD9">
      <w:r>
        <w:t xml:space="preserve">дотримання законодавства щодо збереження водних живих ресурсів та видів, занесених до Червоної книги України; </w:t>
      </w:r>
    </w:p>
    <w:p w14:paraId="4EBE4559" w14:textId="77777777" w:rsidR="00446CD9" w:rsidRDefault="00446CD9" w:rsidP="00446CD9">
      <w:r>
        <w:t xml:space="preserve">дотримання обов'язкових для України норм міжнародного права щодо здійснення промислу водних живих ресурсів; </w:t>
      </w:r>
    </w:p>
    <w:p w14:paraId="74774D28" w14:textId="77777777" w:rsidR="00446CD9" w:rsidRDefault="00446CD9" w:rsidP="00446CD9">
      <w:r>
        <w:t xml:space="preserve">надання допомоги водним живим ресурсам, яким загрожує загибель у разі виникнення стихійного лиха або внаслідок інших причин; </w:t>
      </w:r>
    </w:p>
    <w:p w14:paraId="1FD7F1F7" w14:textId="77777777" w:rsidR="00446CD9" w:rsidRDefault="00446CD9" w:rsidP="00446CD9">
      <w:r>
        <w:t xml:space="preserve">сприяння природному відтворенню водних живих ресурсів шляхом проведення біотехнічних робіт, спрямованих на поліпшення умов середовища існування, здійснення заходів щодо штучного відтворення. </w:t>
      </w:r>
    </w:p>
    <w:p w14:paraId="3A6A6314" w14:textId="77777777" w:rsidR="00446CD9" w:rsidRDefault="00446CD9" w:rsidP="00446CD9"/>
    <w:p w14:paraId="1E67C1A5" w14:textId="77777777" w:rsidR="00446CD9" w:rsidRDefault="00446CD9" w:rsidP="00446CD9">
      <w:r>
        <w:t xml:space="preserve">4. Використання водних живих ресурсів здійснюється за плату відповідно до законодавства України та за спеціальними дозволами, виданими користувачам на кожне судно Головним управлінням охорони, відтворення водних живих ресурсів регулювання рибальства Держкомрибгоспу (далі — Головрибвод) у межах затверджених Мінекобезпеки на основі біологічних обгрунтувань. </w:t>
      </w:r>
    </w:p>
    <w:p w14:paraId="0D7CA672" w14:textId="77777777" w:rsidR="00446CD9" w:rsidRDefault="00446CD9" w:rsidP="00446CD9"/>
    <w:p w14:paraId="020A0C2E" w14:textId="77777777" w:rsidR="00446CD9" w:rsidRDefault="00446CD9" w:rsidP="00446CD9">
      <w:r>
        <w:t xml:space="preserve">5. органи іноземних держав, уклали з Україною договір про здійснення промислу у виключній (морській) економічній зоні України, подають Головрибводу заявки на одержання дозволу на ведення промислу у виключній (морській) економічній зоні України згідно з додатком 1. </w:t>
      </w:r>
    </w:p>
    <w:p w14:paraId="5681ECFE" w14:textId="77777777" w:rsidR="00446CD9" w:rsidRDefault="00446CD9" w:rsidP="00446CD9">
      <w:r>
        <w:t xml:space="preserve">Заявки подаються до 1 вересня окремо на кожне судно у трьох примірниках українською мовою мовою держави, яка подає. У разі коли заявки подаються на декілька суден, вони групуються за видами районами промислу. </w:t>
      </w:r>
    </w:p>
    <w:p w14:paraId="516DB387" w14:textId="77777777" w:rsidR="00446CD9" w:rsidRDefault="00446CD9" w:rsidP="00446CD9">
      <w:r>
        <w:t xml:space="preserve">Головрибвод у десятиденний термін розглядає заявки, приймає рішення на одержання користувачами дозволів (на кожне судно) на ведення промислу водних живих ресурсів у виключній (морській) економічній зоні України (додаток 2) та інформує заявника про надання дозволу зазначенням місця, часу промислу про порядок одержання дозволу. У разі відмови у наданні дозволу Головрибвод у п'ятиденний термін повідомляє про це заявника. Термін дозволу визначає Головрибвод, але не більше 12 місяців. </w:t>
      </w:r>
    </w:p>
    <w:p w14:paraId="788D180F" w14:textId="77777777" w:rsidR="00446CD9" w:rsidRDefault="00446CD9" w:rsidP="00446CD9">
      <w:r>
        <w:t xml:space="preserve">У разі необхідності внесення змін до виданого дозволу користувачі можуть звернутися до Головрибводу заявкою про внесення. Заявка про внесення змін розглядається у тому ж порядку, що й заявка на одержання дозволу. </w:t>
      </w:r>
    </w:p>
    <w:p w14:paraId="57E0E55E" w14:textId="77777777" w:rsidR="00446CD9" w:rsidRDefault="00446CD9" w:rsidP="00446CD9"/>
    <w:p w14:paraId="69CC32F8" w14:textId="77777777" w:rsidR="00446CD9" w:rsidRDefault="00446CD9" w:rsidP="00446CD9">
      <w:r>
        <w:t xml:space="preserve">6. Про видані дозволи Головрибвод у десятиденний термін інформує Держкомкордон та Мінекобезпеки. </w:t>
      </w:r>
    </w:p>
    <w:p w14:paraId="59CC3C8B" w14:textId="77777777" w:rsidR="00446CD9" w:rsidRDefault="00446CD9" w:rsidP="00446CD9"/>
    <w:p w14:paraId="0B3B8248" w14:textId="77777777" w:rsidR="00446CD9" w:rsidRDefault="00446CD9" w:rsidP="00446CD9">
      <w:r>
        <w:t xml:space="preserve">7. дозволу може бути припинена Головрибводом у разі: </w:t>
      </w:r>
    </w:p>
    <w:p w14:paraId="0501B936" w14:textId="77777777" w:rsidR="00446CD9" w:rsidRDefault="00446CD9" w:rsidP="00446CD9">
      <w:r>
        <w:t xml:space="preserve">закінчення терміну, на який цей дозвіл було видано; </w:t>
      </w:r>
    </w:p>
    <w:p w14:paraId="2E2AF0CF" w14:textId="77777777" w:rsidR="00446CD9" w:rsidRDefault="00446CD9" w:rsidP="00446CD9">
      <w:r>
        <w:t xml:space="preserve">добровільної відмови користувача нього або якщо потреба у його використанні відпала; </w:t>
      </w:r>
    </w:p>
    <w:p w14:paraId="406504C6" w14:textId="77777777" w:rsidR="00446CD9" w:rsidRDefault="00446CD9" w:rsidP="00446CD9">
      <w:r>
        <w:t xml:space="preserve">систематичного чи грубого порушення користувачами визначеного порядку спеціального використання водних живих ресурсів, умов дозволів на використання, норм, правил рибальства та інших вимог в галузі охорони, використання відтворення цих ресурсів; </w:t>
      </w:r>
    </w:p>
    <w:p w14:paraId="7E74F605" w14:textId="77777777" w:rsidR="00446CD9" w:rsidRDefault="00446CD9" w:rsidP="00446CD9">
      <w:r>
        <w:t xml:space="preserve">різкого погіршення біологічного стану водних живих ресурсів та умов існування, зниження рибопродуктивності, погіршення видового складу та якості внаслідок природних чинників або порушення природокористування з вини користувачів; </w:t>
      </w:r>
    </w:p>
    <w:p w14:paraId="680F12B4" w14:textId="77777777" w:rsidR="00446CD9" w:rsidRDefault="00446CD9" w:rsidP="00446CD9">
      <w:r>
        <w:t xml:space="preserve">надходження органів Мінекобезпеки та Держкомкордону вимог про припинення або обмеження спеціального використання водних живих ресурсів. </w:t>
      </w:r>
    </w:p>
    <w:p w14:paraId="254D6B05" w14:textId="77777777" w:rsidR="00446CD9" w:rsidRDefault="00446CD9" w:rsidP="00446CD9"/>
    <w:p w14:paraId="260F5A50" w14:textId="77777777" w:rsidR="00446CD9" w:rsidRDefault="00446CD9" w:rsidP="00446CD9">
      <w:r>
        <w:t xml:space="preserve">8. Користувачі зобов'язані: </w:t>
      </w:r>
    </w:p>
    <w:p w14:paraId="36086B15" w14:textId="77777777" w:rsidR="00446CD9" w:rsidRDefault="00446CD9" w:rsidP="00446CD9">
      <w:r>
        <w:t xml:space="preserve">перед початком робіт у виключній (морській) економічній зоні України викликати представника Головрибводу з метою супроводження судна, який забезпечується за рахунок користувача харчуванням помешканням за нормами, передбаченими для офіцерського складу, та вільний доступ до засобів зв'язку, документації, суднового, промислового та технологічного журналів, навігаційних карт, технологічного процесу добування та переробки водних живих ресурсів; </w:t>
      </w:r>
    </w:p>
    <w:p w14:paraId="7C00CB0F" w14:textId="77777777" w:rsidR="00446CD9" w:rsidRDefault="00446CD9" w:rsidP="00446CD9">
      <w:r>
        <w:t xml:space="preserve">надавати Головрибводу інформацію (за 24 години) про вхід у виключну (морську) економічну зону України вихід з з обов'язковим проходженням визначених точок контролю в порядку, встановленому Держкомрибгоспом та Держкомкордоном; </w:t>
      </w:r>
    </w:p>
    <w:p w14:paraId="457AF4C3" w14:textId="77777777" w:rsidR="00446CD9" w:rsidRDefault="00446CD9" w:rsidP="00446CD9">
      <w:r>
        <w:t xml:space="preserve">надавати Головрибводу щодекади інформацію про промисел водних живих ресурсів у виключній (морській) економічній зоні України щомісяця — про результати промислу. </w:t>
      </w:r>
    </w:p>
    <w:p w14:paraId="190CAF7D" w14:textId="77777777" w:rsidR="00446CD9" w:rsidRDefault="00446CD9" w:rsidP="00446CD9"/>
    <w:p w14:paraId="16B50F4D" w14:textId="77777777" w:rsidR="00446CD9" w:rsidRDefault="00446CD9" w:rsidP="00446CD9">
      <w:r>
        <w:t xml:space="preserve">9. Кожне судно повинно мати: </w:t>
      </w:r>
    </w:p>
    <w:p w14:paraId="3B18BBFD" w14:textId="77777777" w:rsidR="00446CD9" w:rsidRDefault="00446CD9" w:rsidP="00446CD9">
      <w:r>
        <w:t xml:space="preserve">оригінал дозволу на ведення промислу водних живих ресурсів у виключній (морській) економічній зоні; </w:t>
      </w:r>
    </w:p>
    <w:p w14:paraId="3EF0A989" w14:textId="77777777" w:rsidR="00446CD9" w:rsidRDefault="00446CD9" w:rsidP="00446CD9">
      <w:r>
        <w:t xml:space="preserve">промисловий журнал та журнал обліку прийнятих водних живих ресурсів, сигнальні розпізнавальні знаки; </w:t>
      </w:r>
    </w:p>
    <w:p w14:paraId="31A4B155" w14:textId="77777777" w:rsidR="00446CD9" w:rsidRDefault="00446CD9" w:rsidP="00446CD9">
      <w:r>
        <w:t xml:space="preserve">марковані знаряддя лову зазначенням назви судна, держави, номера дозволу порядкового номера знаряддя лову; </w:t>
      </w:r>
    </w:p>
    <w:p w14:paraId="1633C513" w14:textId="77777777" w:rsidR="00446CD9" w:rsidRDefault="00446CD9" w:rsidP="00446CD9">
      <w:r>
        <w:lastRenderedPageBreak/>
        <w:t xml:space="preserve">УКХ-радіостанцію, яка повинна постійно працювати на прийом на 16 міжнародному каналі завірену власником судна схему розташування трюмів зазначенням розмірів, форму гарантії країни прапору (додаток 3). </w:t>
      </w:r>
    </w:p>
    <w:p w14:paraId="5B1C3069" w14:textId="77777777" w:rsidR="00446CD9" w:rsidRDefault="00446CD9" w:rsidP="00446CD9"/>
    <w:p w14:paraId="637A030F" w14:textId="77777777" w:rsidR="00446CD9" w:rsidRDefault="00446CD9" w:rsidP="00446CD9">
      <w:r>
        <w:t xml:space="preserve">10. Судна, що мають промислове обладнання не одержали дозволу на право промислу, повинні повідомити прикордонні війська про вхід у виключну (морську) економічну зону України. Знаряддя лову повинно бути розтакелажено знаходитись у трюмі. </w:t>
      </w:r>
    </w:p>
    <w:p w14:paraId="5AD44B43" w14:textId="77777777" w:rsidR="00446CD9" w:rsidRDefault="00446CD9" w:rsidP="00446CD9"/>
    <w:p w14:paraId="1D582A00" w14:textId="77777777" w:rsidR="00446CD9" w:rsidRDefault="00446CD9" w:rsidP="00446CD9">
      <w:r>
        <w:t xml:space="preserve">11. Капітанам морських рибних портів забороняється випускати з портів на промисел судна у разі нечіткого нанесення на них бортових назв номерів, відсутності у капітана оформленого дозволу на використання водних живих ресурсів. </w:t>
      </w:r>
    </w:p>
    <w:p w14:paraId="5A50019D" w14:textId="77777777" w:rsidR="00446CD9" w:rsidRDefault="00446CD9" w:rsidP="00446CD9"/>
    <w:p w14:paraId="4A5AC60B" w14:textId="77777777" w:rsidR="00446CD9" w:rsidRDefault="00446CD9" w:rsidP="00446CD9">
      <w:r>
        <w:t xml:space="preserve">12. Використання анадромних видів риб здійснюється виходячи з першочергової заінтересованості в запасах. Збереження запасів зазначених видів риб здійснюється шляхом вжиття Держкомрибгоспом, Держкомкордоном та Мінекобезпеки відповідних заходів. </w:t>
      </w:r>
    </w:p>
    <w:p w14:paraId="176C5DF4" w14:textId="77777777" w:rsidR="00446CD9" w:rsidRDefault="00446CD9" w:rsidP="00446CD9"/>
    <w:p w14:paraId="335D17D5" w14:textId="77777777" w:rsidR="00446CD9" w:rsidRDefault="00446CD9" w:rsidP="00446CD9">
      <w:r>
        <w:t xml:space="preserve">13. Державний контроль у галузі охорони, використання відтворення водних живих ресурсів у виключній (морській) економічній зоні України здійснюють Держкомрибгосп, Держкомкордон, Мінекобезпеки та органи на місцях у межах компетенції, державні а також органи місцевого самоврядування умежах компетенції державні а також органи місцевого самоврядування відповідно до діючого законодавства України. </w:t>
      </w:r>
    </w:p>
    <w:p w14:paraId="15681714" w14:textId="77777777" w:rsidR="00446CD9" w:rsidRDefault="00446CD9" w:rsidP="00446CD9">
      <w:r>
        <w:t xml:space="preserve">Особи, винні у порушенні цього Порядку та інших нормативно-правових актів України в галузі охорони, використання відтворення водних живих ресурсів, несуть дисциплінарну, адміністративну, кримінальну цивільно-правову відповідальність згідно законодавством України. </w:t>
      </w:r>
    </w:p>
    <w:p w14:paraId="554A25CB" w14:textId="77777777" w:rsidR="00446CD9" w:rsidRDefault="00446CD9" w:rsidP="00446CD9">
      <w:r>
        <w:t xml:space="preserve">Застосування заходів дисциплінарної, адміністративної кримінальної відповідальності не звільняє винних осіб компенсації в повному обсязі шкоди, завданої водним живим ресурсам. </w:t>
      </w:r>
    </w:p>
    <w:p w14:paraId="1898BA2F" w14:textId="77777777" w:rsidR="00446CD9" w:rsidRDefault="00446CD9" w:rsidP="00446CD9">
      <w:r>
        <w:t xml:space="preserve">Незаконно виловлені (добуті) водні живі ресурси, виготовлена з них продукція, а також знаряддя правопорушення підлягають конфіскації в установленому законодавством порядку. </w:t>
      </w:r>
    </w:p>
    <w:p w14:paraId="362B63F5" w14:textId="77777777" w:rsidR="00446CD9" w:rsidRDefault="00446CD9" w:rsidP="00446CD9"/>
    <w:p w14:paraId="39A68166" w14:textId="77777777" w:rsidR="00446CD9" w:rsidRDefault="00446CD9" w:rsidP="00446CD9">
      <w:r>
        <w:t xml:space="preserve">ПОСТАНОВА КАБІНЕТУ МІНІСТРІВ УКРАЇНИ 8 лютого 1999 р. N 166 Київ </w:t>
      </w:r>
    </w:p>
    <w:p w14:paraId="43BF0643" w14:textId="77777777" w:rsidR="00446CD9" w:rsidRDefault="00446CD9" w:rsidP="00446CD9"/>
    <w:p w14:paraId="12601AE0" w14:textId="77777777" w:rsidR="00446CD9" w:rsidRDefault="00446CD9" w:rsidP="00446CD9">
      <w:r>
        <w:t xml:space="preserve">ЗАТВЕРДЖЕНО </w:t>
      </w:r>
    </w:p>
    <w:p w14:paraId="0BF3B162" w14:textId="77777777" w:rsidR="00446CD9" w:rsidRDefault="00446CD9" w:rsidP="00446CD9">
      <w:r>
        <w:t xml:space="preserve">Постановою Кабiнету Мiнiстрiв України </w:t>
      </w:r>
    </w:p>
    <w:p w14:paraId="1EE8C44F" w14:textId="77777777" w:rsidR="00446CD9" w:rsidRDefault="00446CD9" w:rsidP="00446CD9">
      <w:r>
        <w:t xml:space="preserve">8 лютого 1999 р. N 166 </w:t>
      </w:r>
    </w:p>
    <w:p w14:paraId="62BFDE05" w14:textId="77777777" w:rsidR="00446CD9" w:rsidRDefault="00446CD9" w:rsidP="00446CD9">
      <w:r>
        <w:t xml:space="preserve">Положення про водно-болотнi угiддя загальнодержавного значення </w:t>
      </w:r>
    </w:p>
    <w:p w14:paraId="75B53F0E" w14:textId="77777777" w:rsidR="00446CD9" w:rsidRDefault="00446CD9" w:rsidP="00446CD9"/>
    <w:p w14:paraId="4540E2BD" w14:textId="77777777" w:rsidR="00446CD9" w:rsidRDefault="00446CD9" w:rsidP="00446CD9">
      <w:r>
        <w:t xml:space="preserve">Загальна частина </w:t>
      </w:r>
    </w:p>
    <w:p w14:paraId="654740CD" w14:textId="77777777" w:rsidR="00446CD9" w:rsidRDefault="00446CD9" w:rsidP="00446CD9"/>
    <w:p w14:paraId="798DF7FF" w14:textId="77777777" w:rsidR="00446CD9" w:rsidRDefault="00446CD9" w:rsidP="00446CD9">
      <w:r>
        <w:t xml:space="preserve">1. Це Положення визначає єдинi вимоги (критерiї) до угiдь, якi можуть бути вiднесенi до водно-болотних угiдь загальнодержавного значення, порядок їх оголошення такими, а також режим охорони та користування природними ресурсами в їх межах. </w:t>
      </w:r>
    </w:p>
    <w:p w14:paraId="566FF7AF" w14:textId="77777777" w:rsidR="00446CD9" w:rsidRDefault="00446CD9" w:rsidP="00446CD9"/>
    <w:p w14:paraId="207DCCC4" w14:textId="77777777" w:rsidR="00446CD9" w:rsidRDefault="00446CD9" w:rsidP="00446CD9">
      <w:r>
        <w:t xml:space="preserve">2. Водно-болотними угiддями загальнодержавного значення оголошуються цiннi природнi комплекси болiт, заплавних лук i лiсiв, а також водних об'єктiв - природних або штучно створених, постiйних або тимчасових, стоячих або проточних, прiсних, солонкуватих або солоних, включаючи морськi акваторiї. </w:t>
      </w:r>
    </w:p>
    <w:p w14:paraId="15254D07" w14:textId="77777777" w:rsidR="00446CD9" w:rsidRDefault="00446CD9" w:rsidP="00446CD9"/>
    <w:p w14:paraId="5308C681" w14:textId="77777777" w:rsidR="00446CD9" w:rsidRDefault="00446CD9" w:rsidP="00446CD9">
      <w:r>
        <w:t xml:space="preserve">3. Територiї (акваторiї), оголошенi водно-болотними угiддями загальнодержавного значення, є складовою частиною системи природних територiй, що перебувають пiд особливою охороною. Одночасно вони можуть мати статус територiй чи об'єктiв при-родно-заповiдного фонду України. </w:t>
      </w:r>
    </w:p>
    <w:p w14:paraId="12B42F36" w14:textId="77777777" w:rsidR="00446CD9" w:rsidRDefault="00446CD9" w:rsidP="00446CD9"/>
    <w:p w14:paraId="2583F71F" w14:textId="77777777" w:rsidR="00446CD9" w:rsidRDefault="00446CD9" w:rsidP="00446CD9">
      <w:r>
        <w:t xml:space="preserve">4. Вимоги (критерiї), за якими водно-болотнi угiддя можуть бути вiднесенi до водно-болотних угiдь загальнодержавного значення: </w:t>
      </w:r>
    </w:p>
    <w:p w14:paraId="52AC2532" w14:textId="77777777" w:rsidR="00446CD9" w:rsidRDefault="00446CD9" w:rsidP="00446CD9">
      <w:r>
        <w:t xml:space="preserve">а) щодо типовостi або унiкальностi водно-болотного угiддя: </w:t>
      </w:r>
    </w:p>
    <w:p w14:paraId="311BCD33" w14:textId="77777777" w:rsidR="00446CD9" w:rsidRDefault="00446CD9" w:rsidP="00446CD9">
      <w:r>
        <w:t xml:space="preserve">є типовими для водно-болотних угiдь бiогеографiчного регiону; </w:t>
      </w:r>
    </w:p>
    <w:p w14:paraId="129BF5CC" w14:textId="77777777" w:rsidR="00446CD9" w:rsidRDefault="00446CD9" w:rsidP="00446CD9">
      <w:r>
        <w:t xml:space="preserve">є типовими для водно-болотних угiдь декiлькох бiогеографiчних регiонiв; </w:t>
      </w:r>
    </w:p>
    <w:p w14:paraId="0431458A" w14:textId="77777777" w:rsidR="00446CD9" w:rsidRDefault="00446CD9" w:rsidP="00446CD9">
      <w:r>
        <w:t xml:space="preserve">є типовими для водно-болотних угiдь, що вiдiграють значну гiдрологiчну, бiологiчну та екологiчну роль у басейнi великої рiчки або морського узбережжя; </w:t>
      </w:r>
    </w:p>
    <w:p w14:paraId="71457BF9" w14:textId="77777777" w:rsidR="00446CD9" w:rsidRDefault="00446CD9" w:rsidP="00446CD9">
      <w:r>
        <w:t xml:space="preserve">є рiдкiсними або унiкальними водно-болотними угiддями для певного бiогеографiчного регiону; </w:t>
      </w:r>
    </w:p>
    <w:p w14:paraId="11B1EC2E" w14:textId="77777777" w:rsidR="00446CD9" w:rsidRDefault="00446CD9" w:rsidP="00446CD9">
      <w:r>
        <w:t xml:space="preserve">б) щодо видового складу рослинного та тваринного свiту: </w:t>
      </w:r>
    </w:p>
    <w:p w14:paraId="71BE69C3" w14:textId="77777777" w:rsidR="00446CD9" w:rsidRDefault="00446CD9" w:rsidP="00446CD9">
      <w:r>
        <w:t xml:space="preserve">є середовищами iснування комплексу рiдкiсних i таких, що перебувають пiд загрозою зникнення, видiв рослин i тварин або значної чисельностi особин одного чи декiлькох таких видiв; </w:t>
      </w:r>
    </w:p>
    <w:p w14:paraId="30EC61DD" w14:textId="77777777" w:rsidR="00446CD9" w:rsidRDefault="00446CD9" w:rsidP="00446CD9">
      <w:r>
        <w:t xml:space="preserve">є особливо цiнними для пiдтримання бiологiчного рiзноманiття регiону; </w:t>
      </w:r>
    </w:p>
    <w:p w14:paraId="77733738" w14:textId="77777777" w:rsidR="00446CD9" w:rsidRDefault="00446CD9" w:rsidP="00446CD9">
      <w:r>
        <w:t xml:space="preserve">є особливо цiнними як середовища iснування видiв рослин i тварин на критичних стадiях їх життєвого циклу; </w:t>
      </w:r>
    </w:p>
    <w:p w14:paraId="1A1A5AAE" w14:textId="77777777" w:rsidR="00446CD9" w:rsidRDefault="00446CD9" w:rsidP="00446CD9">
      <w:r>
        <w:t xml:space="preserve">є особливо цiнними як середовища iснування для одного або бiльше ендемiчних видiв рослин чи тварин, їх угруповань; </w:t>
      </w:r>
    </w:p>
    <w:p w14:paraId="00157817" w14:textId="77777777" w:rsidR="00446CD9" w:rsidRDefault="00446CD9" w:rsidP="00446CD9">
      <w:r>
        <w:t xml:space="preserve">в) щодо водоплавних птахiв: </w:t>
      </w:r>
    </w:p>
    <w:p w14:paraId="52ACCAA5" w14:textId="77777777" w:rsidR="00446CD9" w:rsidRDefault="00446CD9" w:rsidP="00446CD9">
      <w:r>
        <w:lastRenderedPageBreak/>
        <w:t xml:space="preserve">є мiсцем регулярного перебування понад 20 тис. особин во-доплавних птахiв; </w:t>
      </w:r>
    </w:p>
    <w:p w14:paraId="49E6EFF0" w14:textId="77777777" w:rsidR="00446CD9" w:rsidRDefault="00446CD9" w:rsidP="00446CD9">
      <w:r>
        <w:t xml:space="preserve">є особливо цiнними для пiдтримання значної чисельностi особин окремих груп водоплавних птахiв, що значною мiрою визначає цiннiсть водно-болотних угiдь, їх продуктивнiсть та рiзноманiття; </w:t>
      </w:r>
    </w:p>
    <w:p w14:paraId="3B8FA30E" w14:textId="77777777" w:rsidR="00446CD9" w:rsidRDefault="00446CD9" w:rsidP="00446CD9">
      <w:r>
        <w:t xml:space="preserve">є мiсцем регулярного перебування не менш як 1 вiдсотка бiогеографiчної популяцiї одного виду або пiдвиду водоплавних птахiв; </w:t>
      </w:r>
    </w:p>
    <w:p w14:paraId="106F13E6" w14:textId="77777777" w:rsidR="00446CD9" w:rsidRDefault="00446CD9" w:rsidP="00446CD9">
      <w:r>
        <w:t xml:space="preserve">г) щодо стану iхтiофауни: </w:t>
      </w:r>
    </w:p>
    <w:p w14:paraId="105B20CB" w14:textId="77777777" w:rsidR="00446CD9" w:rsidRDefault="00446CD9" w:rsidP="00446CD9">
      <w:r>
        <w:t xml:space="preserve">є цiнними для збереження унiкальних природних фаунiстичних комплексiв; </w:t>
      </w:r>
    </w:p>
    <w:p w14:paraId="1305D51B" w14:textId="77777777" w:rsidR="00446CD9" w:rsidRDefault="00446CD9" w:rsidP="00446CD9">
      <w:r>
        <w:t xml:space="preserve">є важливими мiсцями нересту, нагулу та зимiвлi мiсцевих видiв риб, що мають визначальне значення для пiдтримання їх популяцiй. </w:t>
      </w:r>
    </w:p>
    <w:p w14:paraId="61CD199D" w14:textId="77777777" w:rsidR="00446CD9" w:rsidRDefault="00446CD9" w:rsidP="00446CD9"/>
    <w:p w14:paraId="145C8DB4" w14:textId="77777777" w:rsidR="00446CD9" w:rsidRDefault="00446CD9" w:rsidP="00446CD9">
      <w:r>
        <w:t xml:space="preserve">5. До водно-болотних угiдь загальнодержавного значення належать типовi, рiдкiснi або унiкальнi природнi водно-болотнi комплекси, якi вiдiграють важливу роль у водно-болотних та сумiжних з ними екосистемах, мають значну природоохоронну, рекреацiйну, наукову та естетичну цiннiсть i вiдповiдають хоча б одному iз вищезазначених критерiїв. </w:t>
      </w:r>
    </w:p>
    <w:p w14:paraId="3DB4FAEC" w14:textId="77777777" w:rsidR="00446CD9" w:rsidRDefault="00446CD9" w:rsidP="00446CD9"/>
    <w:p w14:paraId="630B02FA" w14:textId="77777777" w:rsidR="00446CD9" w:rsidRDefault="00446CD9" w:rsidP="00446CD9">
      <w:r>
        <w:t xml:space="preserve">Порядок оголошення певних територiй (акваторiй)водно-болотними угiддями загальнодержавного значення </w:t>
      </w:r>
    </w:p>
    <w:p w14:paraId="387E2975" w14:textId="77777777" w:rsidR="00446CD9" w:rsidRDefault="00446CD9" w:rsidP="00446CD9"/>
    <w:p w14:paraId="5B0931EA" w14:textId="77777777" w:rsidR="00446CD9" w:rsidRDefault="00446CD9" w:rsidP="00446CD9">
      <w:r>
        <w:t xml:space="preserve">6. Питання про оголошення певних територiй (акваторiй) водно-болотними угiддями загальнодержавного значення розглядається Мiнекобезпеки за поданням наукових установ, громадських органiзацiй або iнших заiнтересованих пiдприємств, установ, органiзацiй та громадян. </w:t>
      </w:r>
    </w:p>
    <w:p w14:paraId="0ACCB1A2" w14:textId="77777777" w:rsidR="00446CD9" w:rsidRDefault="00446CD9" w:rsidP="00446CD9"/>
    <w:p w14:paraId="69C73C3C" w14:textId="77777777" w:rsidR="00446CD9" w:rsidRDefault="00446CD9" w:rsidP="00446CD9">
      <w:r>
        <w:t xml:space="preserve">7. Подання має мiстити обгрунтування щодо вiдповiдностi водно-болотних угiдь вимогам (критерiям) до водно-болотних угiдь загальнодержавного значення, вiдомостi про мiсцезнаходження, площу, характер використання, користувачiв (власникiв) земельних дiлянок та природних ресурсiв, вiдповiдний картографiчний матерiал згiдно з проектами землеустрою тощо. </w:t>
      </w:r>
    </w:p>
    <w:p w14:paraId="1B5EC655" w14:textId="77777777" w:rsidR="00446CD9" w:rsidRDefault="00446CD9" w:rsidP="00446CD9"/>
    <w:p w14:paraId="1DEB5A03" w14:textId="77777777" w:rsidR="00446CD9" w:rsidRDefault="00446CD9" w:rsidP="00446CD9">
      <w:r>
        <w:t xml:space="preserve">8. Мiнекобезпеки розглядає подання в мiсячний термiн. У разi наявностi пiдстав для оголошення територiй (акваторiй) водно-болотними угiддями загальнодержавного значення Мiнекобезпеки погоджує питання про їх оголошення водно-болотними угiддями загальнодержавного значення з вiдповiдними користувачами (власниками) земельних дiлянок та природних ресурсiв, а також з органами мiсцевого самоврядування. </w:t>
      </w:r>
    </w:p>
    <w:p w14:paraId="68E8E23B" w14:textId="77777777" w:rsidR="00446CD9" w:rsidRDefault="00446CD9" w:rsidP="00446CD9"/>
    <w:p w14:paraId="493BD3AA" w14:textId="77777777" w:rsidR="00446CD9" w:rsidRDefault="00446CD9" w:rsidP="00446CD9">
      <w:r>
        <w:t xml:space="preserve">9. Погоджений з Держводгоспом, Держкомлiсгоспом, Держком-рибгоспом (якщо до водно-болотних угiдь належать рибогоспо-дарськi воднi об'єкти) та iншими заiнтересованими </w:t>
      </w:r>
      <w:r>
        <w:lastRenderedPageBreak/>
        <w:t xml:space="preserve">центральними органами виконавчої влади проект рiшення про оголошення таких територiй (акваторiй) водно-болотними угiддями загальнодержавного значення Мiнекобезпеки подає на розгляд Кабiнету Мiнiстрiв України. </w:t>
      </w:r>
    </w:p>
    <w:p w14:paraId="1733FF9F" w14:textId="77777777" w:rsidR="00446CD9" w:rsidRDefault="00446CD9" w:rsidP="00446CD9"/>
    <w:p w14:paraId="40E22897" w14:textId="77777777" w:rsidR="00446CD9" w:rsidRDefault="00446CD9" w:rsidP="00446CD9">
      <w:r>
        <w:t xml:space="preserve">10. У разi виявлення невiдповiдностi водно-болотного угiддя загальнодержавного значення вимогам (критерiям) до вод-но-болотних угiдь загальнодержавного значення за поданням власникiв землi та землекористувачiв, якi взяли на себе охо-роннi зобов'язання, Мiнекобезпеки готує проект рiшення Кабiне-ту Мiнiстрiв України про скасування статусу водно-болотного угiддя загальнодержавного значення. </w:t>
      </w:r>
    </w:p>
    <w:p w14:paraId="3F3BFAAD" w14:textId="77777777" w:rsidR="00446CD9" w:rsidRDefault="00446CD9" w:rsidP="00446CD9"/>
    <w:p w14:paraId="7B0CA62C" w14:textId="77777777" w:rsidR="00446CD9" w:rsidRDefault="00446CD9" w:rsidP="00446CD9">
      <w:r>
        <w:t xml:space="preserve">Режим охорони i користування природними ресурсами на територiях (акваторiях) водно-болотних угiдь загальнодержавного значення </w:t>
      </w:r>
    </w:p>
    <w:p w14:paraId="2F4FD255" w14:textId="77777777" w:rsidR="00446CD9" w:rsidRDefault="00446CD9" w:rsidP="00446CD9"/>
    <w:p w14:paraId="2444D388" w14:textId="77777777" w:rsidR="00446CD9" w:rsidRDefault="00446CD9" w:rsidP="00446CD9">
      <w:r>
        <w:t xml:space="preserve">11. Охорона i користування природними ресурсами водно-болотних угiдь (їх дiлянок) загальнодержавного значення, що пе-ребувають у межах територiй та об'єктiв природно-заповiдного фонду, здiйснюється вiдповiдно до Закону України «Про природ-но-заповiдний фонд України» та положень про них. </w:t>
      </w:r>
    </w:p>
    <w:p w14:paraId="7F73DB46" w14:textId="77777777" w:rsidR="00446CD9" w:rsidRDefault="00446CD9" w:rsidP="00446CD9"/>
    <w:p w14:paraId="1AB00897" w14:textId="77777777" w:rsidR="00446CD9" w:rsidRDefault="00446CD9" w:rsidP="00446CD9">
      <w:r>
        <w:t xml:space="preserve">12. Земельнi дiлянки в межах територiй (акваторiй), що оголошуються водно-болотними угiддями загальнодержавного значення, у землекористувачiв (власникiв землi) не вилучаються. Спецiальне використання природних ресурсiв у межах таких угiдь здiйснюється за погодженням з користувачами (власниками) земельних дiлянок та природних ресурсiв. </w:t>
      </w:r>
    </w:p>
    <w:p w14:paraId="6E463B94" w14:textId="77777777" w:rsidR="00446CD9" w:rsidRDefault="00446CD9" w:rsidP="00446CD9"/>
    <w:p w14:paraId="17689BD9" w14:textId="77777777" w:rsidR="00446CD9" w:rsidRDefault="00446CD9" w:rsidP="00446CD9">
      <w:r>
        <w:t xml:space="preserve">Власники землi та землекористувачi повиннi забезпечувати екологiчно безпечний режим господарювання i користування при-родними ресурсами в межах водно-болотних угiдь згiдно з вимо-гами природоохоронного законодавства та цього Положення, взя-тим на себе охоронним зобов'язанням. </w:t>
      </w:r>
    </w:p>
    <w:p w14:paraId="232F89B5" w14:textId="77777777" w:rsidR="00446CD9" w:rsidRDefault="00446CD9" w:rsidP="00446CD9"/>
    <w:p w14:paraId="71C2AF3B" w14:textId="77777777" w:rsidR="00446CD9" w:rsidRDefault="00446CD9" w:rsidP="00446CD9">
      <w:r>
        <w:t xml:space="preserve">13. У межах водно-болотних угiдь (їх дiлянок) загально-державного значення, якi не належать до територiй та об'єктiв природно-заповiдного фонду, забороняється: </w:t>
      </w:r>
    </w:p>
    <w:p w14:paraId="54C95967" w14:textId="77777777" w:rsidR="00446CD9" w:rsidRDefault="00446CD9" w:rsidP="00446CD9">
      <w:r>
        <w:t xml:space="preserve">а) проведення всiх видiв мелiоративних та будь-яких iнших робiт (вибуховi роботи, видобування корисних копалин тощо), що можуть призвести до погiршення цих угiдь або їх знищення; </w:t>
      </w:r>
    </w:p>
    <w:p w14:paraId="4B779EB5" w14:textId="77777777" w:rsidR="00446CD9" w:rsidRDefault="00446CD9" w:rsidP="00446CD9">
      <w:r>
        <w:t xml:space="preserve">б) порушення режимiв використання водоохоронних зон та прибережних захисних смуг, смуг вiдведення, берегових смуг водних шляхiв, зон санiтарної охорони водних об'єктiв, особливостей користування малими рiчками; </w:t>
      </w:r>
    </w:p>
    <w:p w14:paraId="47105ADF" w14:textId="77777777" w:rsidR="00446CD9" w:rsidRDefault="00446CD9" w:rsidP="00446CD9">
      <w:r>
        <w:t xml:space="preserve">в) скидання у водний об'єкт забруднених виробничих та господарсько-побутових стiчних вод; </w:t>
      </w:r>
    </w:p>
    <w:p w14:paraId="597B0409" w14:textId="77777777" w:rsidR="00446CD9" w:rsidRDefault="00446CD9" w:rsidP="00446CD9">
      <w:r>
        <w:lastRenderedPageBreak/>
        <w:t xml:space="preserve">г) будiвництво будь-яких споруд (крiм гiдротехнiчних, гiдрометричних та лiнiйних), у тому числi баз вiдпочинку, дач, гаражiв та стоянок автомобiлiв, що не пов'язане iз забезпеченням охорони водно-болотного угiддя та пiдтриманням його оптимального гiдрологiчного режиму; </w:t>
      </w:r>
    </w:p>
    <w:p w14:paraId="5F56C41B" w14:textId="77777777" w:rsidR="00446CD9" w:rsidRDefault="00446CD9" w:rsidP="00446CD9">
      <w:r>
        <w:t xml:space="preserve">д) розорювання земель (крiм пiдготовки грунту для залуження i залiснення), а також садiвництво та городництво; </w:t>
      </w:r>
    </w:p>
    <w:p w14:paraId="1EAE1CCC" w14:textId="77777777" w:rsidR="00446CD9" w:rsidRDefault="00446CD9" w:rsidP="00446CD9">
      <w:r>
        <w:t xml:space="preserve">е) зберiгання та застосування на їх територiях (акваторiях) пестицидiв, отрутохiмiкатiв i добрив: </w:t>
      </w:r>
    </w:p>
    <w:p w14:paraId="1893818C" w14:textId="77777777" w:rsidR="00446CD9" w:rsidRDefault="00446CD9" w:rsidP="00446CD9">
      <w:r>
        <w:t xml:space="preserve">є) влаштування лiтнiх таборiв для худоби; </w:t>
      </w:r>
    </w:p>
    <w:p w14:paraId="6DDD9D9D" w14:textId="77777777" w:rsidR="00446CD9" w:rsidRDefault="00446CD9" w:rsidP="00446CD9">
      <w:r>
        <w:t xml:space="preserve">ж) миття та обслуговування транспортних засобiв i технiки; </w:t>
      </w:r>
    </w:p>
    <w:p w14:paraId="69F4945B" w14:textId="77777777" w:rsidR="00446CD9" w:rsidRDefault="00446CD9" w:rsidP="00446CD9">
      <w:r>
        <w:t xml:space="preserve">з) влаштування звалищ смiття, гноєсховищ, вигребiв, полi-гонiв i накопичувачiв побутових та промислових вiдходiв (рiдких i твердих), стiчних вод, кладовищ, скотомогильникiв, полiв фiльтрацiї тощо; </w:t>
      </w:r>
    </w:p>
    <w:p w14:paraId="66EC5EDE" w14:textId="77777777" w:rsidR="00446CD9" w:rsidRDefault="00446CD9" w:rsidP="00446CD9">
      <w:r>
        <w:t xml:space="preserve">и) iншi види дiяльностi згiдно з природоохоронним законодавством. </w:t>
      </w:r>
    </w:p>
    <w:p w14:paraId="15005580" w14:textId="77777777" w:rsidR="00446CD9" w:rsidRDefault="00446CD9" w:rsidP="00446CD9"/>
    <w:p w14:paraId="48DCC3BA" w14:textId="77777777" w:rsidR="00446CD9" w:rsidRDefault="00446CD9" w:rsidP="00446CD9">
      <w:r>
        <w:t xml:space="preserve">14. На всi водно-болотнi угiддя загальнодержавного значення складаються паспорти, ведення яких покладається на органи Мiнекобезпеки на мiсцях. Користувачi i власники земельних дiлянок та iнших природних ресурсiв у межах водно-болотних угiдь зобов'язанi надавати iнформацiю про їх стан та iншi данi, необхiднi для ведення паспортiв. </w:t>
      </w:r>
    </w:p>
    <w:p w14:paraId="584D8133" w14:textId="77777777" w:rsidR="00446CD9" w:rsidRDefault="00446CD9" w:rsidP="00446CD9"/>
    <w:p w14:paraId="30625812" w14:textId="77777777" w:rsidR="00446CD9" w:rsidRDefault="00446CD9" w:rsidP="00446CD9">
      <w:r>
        <w:t xml:space="preserve">Мiнекобезпеки та його органи на мiсцях забезпечують вине-сення в натуру (на мiсцевiсть) з установленням спецiальних знакiв меж водно-болотних угiдь загальнодержавного значення, якi наносяться на плани та картографiчнi зображення вiдповiд-них земельних дiлянок. Режим цих водно-болотних угiдь врахо-вується в усiх видах проектно-планувальної документацiї. </w:t>
      </w:r>
    </w:p>
    <w:p w14:paraId="47D97C83" w14:textId="77777777" w:rsidR="00446CD9" w:rsidRDefault="00446CD9" w:rsidP="00446CD9"/>
    <w:p w14:paraId="7D8A7C7C" w14:textId="77777777" w:rsidR="00446CD9" w:rsidRDefault="00446CD9" w:rsidP="00446CD9">
      <w:r>
        <w:t xml:space="preserve">15. Заходи щодо збереження водно-болотних угiдь загально-державного значення здiйснюються за рахунок коштiв пiдп-риємств, установ, органiзацiй, iнших землевласникiв та земле-користувачiв, на територiї яких вони знаходяться, а також за рахунок благодiйних фондiв, мiжнародних грантiв та iнших джерел фiнансування. </w:t>
      </w:r>
    </w:p>
    <w:p w14:paraId="44D6AB84" w14:textId="77777777" w:rsidR="00446CD9" w:rsidRDefault="00446CD9" w:rsidP="00446CD9"/>
    <w:p w14:paraId="7A7EB433" w14:textId="77777777" w:rsidR="00446CD9" w:rsidRDefault="00446CD9" w:rsidP="00446CD9">
      <w:r>
        <w:t xml:space="preserve">16. Державний контроль за дотриманням фiзичними та юридичними особами природоохоронного законодавства в межах водно-болотних угiдь загальнодержавного значення здiйснюють Мiне-кобезпеки, його органи на мiсцях та iншi спецiально уповноваженi державнi органи. </w:t>
      </w:r>
    </w:p>
    <w:p w14:paraId="69D41324" w14:textId="77777777" w:rsidR="00446CD9" w:rsidRDefault="00446CD9" w:rsidP="00446CD9"/>
    <w:p w14:paraId="07EF4DC8" w14:textId="77777777" w:rsidR="00446CD9" w:rsidRDefault="00446CD9" w:rsidP="00446CD9">
      <w:r>
        <w:t xml:space="preserve">17. У разi вiдповiдностi територiй (акваторiй), оголошених водно-болотними угiддями загальнодержавного значення, вимогам (критерiям) до водно-болотних угiдь мiжнародного значення, визначеним рiшеннями конференцiй Договiрних сторiн Конвенцiї про водно-болотнi </w:t>
      </w:r>
      <w:r>
        <w:lastRenderedPageBreak/>
        <w:t xml:space="preserve">угiддя, що мають мiжнародне значення, головним чином як середовища iснування водоплавних птахiв, Мiнекобезпеки в установленому порядку подає вiдповiднi матерiали до Бюро цiєї Конвенцiї для включення зазначених територiй (акваторiй) до Списку водно-болотних угiдь мiжнародного значення. </w:t>
      </w:r>
    </w:p>
    <w:p w14:paraId="0287B53F" w14:textId="77777777" w:rsidR="00446CD9" w:rsidRDefault="00446CD9" w:rsidP="00446CD9"/>
    <w:p w14:paraId="2B40DF38" w14:textId="77777777" w:rsidR="00446CD9" w:rsidRDefault="00446CD9" w:rsidP="00446CD9">
      <w:r>
        <w:t xml:space="preserve">Пiсля включення водно-болотних угiдь загальнодержавного значення до цього Списку та отримання вiдповiдних дипломiв вони набувають статусу водно-болотних угiдь мiжнародного значення, про що Мiнекобезпеки повiдомляє заiнтересованi центральнi та мiсцевi органи виконавчої влади, а також користувачiв (власникiв) земельних дiлянок та природних ресурсiв. </w:t>
      </w:r>
    </w:p>
    <w:p w14:paraId="72C03D10" w14:textId="77777777" w:rsidR="00446CD9" w:rsidRDefault="00446CD9" w:rsidP="00446CD9"/>
    <w:p w14:paraId="53F377DC" w14:textId="77777777" w:rsidR="00446CD9" w:rsidRDefault="00446CD9" w:rsidP="00446CD9">
      <w:r>
        <w:t xml:space="preserve">18. Режим охорони i користування природними ресурсами на територiях (акваторiях) водно-болотних угiдь мiжнародного значення встановлюється вiдповiдно до цього Положення. </w:t>
      </w:r>
    </w:p>
    <w:p w14:paraId="3E4A263D" w14:textId="77777777" w:rsidR="00446CD9" w:rsidRDefault="00446CD9" w:rsidP="00446CD9"/>
    <w:p w14:paraId="3DA9BA8B" w14:textId="77777777" w:rsidR="00446CD9" w:rsidRDefault="00446CD9" w:rsidP="00446CD9">
      <w:r>
        <w:t xml:space="preserve">ПОСТАНОВА КАБІНЕТУ МІНІСТРІВ УКРАЇНИ 18 липня 1998 року № 1126 Київ </w:t>
      </w:r>
    </w:p>
    <w:p w14:paraId="33662BCE" w14:textId="77777777" w:rsidR="00446CD9" w:rsidRDefault="00446CD9" w:rsidP="00446CD9"/>
    <w:p w14:paraId="71AB5859" w14:textId="77777777" w:rsidR="00446CD9" w:rsidRDefault="00446CD9" w:rsidP="00446CD9">
      <w:r>
        <w:t xml:space="preserve">ПОРЯДОК </w:t>
      </w:r>
    </w:p>
    <w:p w14:paraId="5569385B" w14:textId="77777777" w:rsidR="00446CD9" w:rsidRDefault="00446CD9" w:rsidP="00446CD9">
      <w:r>
        <w:t xml:space="preserve">здійснення любительського і спортивного рибальства. </w:t>
      </w:r>
    </w:p>
    <w:p w14:paraId="40A3D5CC" w14:textId="77777777" w:rsidR="00446CD9" w:rsidRDefault="00446CD9" w:rsidP="00446CD9">
      <w:r>
        <w:t xml:space="preserve">ЗАТВЕРДЖЕНО </w:t>
      </w:r>
    </w:p>
    <w:p w14:paraId="684DCBAC" w14:textId="77777777" w:rsidR="00446CD9" w:rsidRDefault="00446CD9" w:rsidP="00446CD9">
      <w:r>
        <w:t xml:space="preserve">постановою Кабінету Міністрів України </w:t>
      </w:r>
    </w:p>
    <w:p w14:paraId="0B8B7A27" w14:textId="77777777" w:rsidR="00446CD9" w:rsidRDefault="00446CD9" w:rsidP="00446CD9">
      <w:r>
        <w:t xml:space="preserve">від 18 липня 1998 року № 1126 </w:t>
      </w:r>
    </w:p>
    <w:p w14:paraId="00D9D688" w14:textId="77777777" w:rsidR="00446CD9" w:rsidRDefault="00446CD9" w:rsidP="00446CD9"/>
    <w:p w14:paraId="4007C0E6" w14:textId="77777777" w:rsidR="00446CD9" w:rsidRDefault="00446CD9" w:rsidP="00446CD9">
      <w:r>
        <w:t xml:space="preserve">Загальні положення </w:t>
      </w:r>
    </w:p>
    <w:p w14:paraId="048018D1" w14:textId="77777777" w:rsidR="00446CD9" w:rsidRDefault="00446CD9" w:rsidP="00446CD9"/>
    <w:p w14:paraId="4144C006" w14:textId="77777777" w:rsidR="00446CD9" w:rsidRDefault="00446CD9" w:rsidP="00446CD9">
      <w:r>
        <w:t xml:space="preserve">1. Згідно з цим Порядком у рибогосподарських водоймах України (за винятком водойм, які знаходяться у межах територій та об’єктів природно-заповідного фонду, риборозплідних господарств, водойм, які мають обмеження щодо їх спеціального використання (питні, технічні тощо), а також водойм або їх ділянок, на яких лов (добування водних живих ресурсів заборонено) дозволяється здійснення любительського і спортивного рибальства всім громадянам України, іноземним громадянам, а також особам без громадянства. </w:t>
      </w:r>
    </w:p>
    <w:p w14:paraId="05878591" w14:textId="77777777" w:rsidR="00446CD9" w:rsidRDefault="00446CD9" w:rsidP="00446CD9"/>
    <w:p w14:paraId="3B1BC7EB" w14:textId="77777777" w:rsidR="00446CD9" w:rsidRDefault="00446CD9" w:rsidP="00446CD9">
      <w:r>
        <w:t xml:space="preserve">2. Терміни, що використовуються в цьому Порядку, мають таке значення: </w:t>
      </w:r>
    </w:p>
    <w:p w14:paraId="33D15DB6" w14:textId="77777777" w:rsidR="00446CD9" w:rsidRDefault="00446CD9" w:rsidP="00446CD9">
      <w:r>
        <w:t xml:space="preserve">водні живі ресурси – сукупність водних організмів, життя яких неможливе без перебування (знаходження) у воді. </w:t>
      </w:r>
    </w:p>
    <w:p w14:paraId="0204D2B5" w14:textId="77777777" w:rsidR="00446CD9" w:rsidRDefault="00446CD9" w:rsidP="00446CD9">
      <w:r>
        <w:t xml:space="preserve">До водних живих ресурсів належать: </w:t>
      </w:r>
    </w:p>
    <w:p w14:paraId="0E141717" w14:textId="77777777" w:rsidR="00446CD9" w:rsidRDefault="00446CD9" w:rsidP="00446CD9">
      <w:r>
        <w:lastRenderedPageBreak/>
        <w:t xml:space="preserve">прісноводні, морські, анадромні риби на всіх стадіях розвитку; </w:t>
      </w:r>
    </w:p>
    <w:p w14:paraId="33C67CB7" w14:textId="77777777" w:rsidR="00446CD9" w:rsidRDefault="00446CD9" w:rsidP="00446CD9">
      <w:r>
        <w:t xml:space="preserve">круглороті; </w:t>
      </w:r>
    </w:p>
    <w:p w14:paraId="60AB3B2A" w14:textId="77777777" w:rsidR="00446CD9" w:rsidRDefault="00446CD9" w:rsidP="00446CD9">
      <w:r>
        <w:t xml:space="preserve">морські ссавці; </w:t>
      </w:r>
    </w:p>
    <w:p w14:paraId="2409AD6D" w14:textId="77777777" w:rsidR="00446CD9" w:rsidRDefault="00446CD9" w:rsidP="00446CD9">
      <w:r>
        <w:t xml:space="preserve">водні безхребетні, у тому числі молюски головоногі, черевоногі, двостулкові; </w:t>
      </w:r>
    </w:p>
    <w:p w14:paraId="224EE90B" w14:textId="77777777" w:rsidR="00446CD9" w:rsidRDefault="00446CD9" w:rsidP="00446CD9">
      <w:r>
        <w:t xml:space="preserve">ракоподібні, черев’яки, голошкірі, губки, кишковопорожнинні, наземні безхребетні у водній стадії розвитку, інщі водні тварини; </w:t>
      </w:r>
    </w:p>
    <w:p w14:paraId="484F188C" w14:textId="77777777" w:rsidR="00446CD9" w:rsidRDefault="00446CD9" w:rsidP="00446CD9">
      <w:r>
        <w:t xml:space="preserve">водорості, вищі водні рослини; </w:t>
      </w:r>
    </w:p>
    <w:p w14:paraId="1D6D8CA0" w14:textId="77777777" w:rsidR="00446CD9" w:rsidRDefault="00446CD9" w:rsidP="00446CD9">
      <w:r>
        <w:t xml:space="preserve">водойми – сформовані природою або створені штучно об’єкти ландшафту чи геологічні структури, де зосереджуються води (річка, озеро, море, водосховище, канал, водоносний горизонт); </w:t>
      </w:r>
    </w:p>
    <w:p w14:paraId="0EB8A0D5" w14:textId="77777777" w:rsidR="00446CD9" w:rsidRDefault="00446CD9" w:rsidP="00446CD9">
      <w:r>
        <w:t xml:space="preserve">рибогосподарські водойми – водні об’єкти, які використовуються чи можуть використовуватися для вирощування та лову (добування) водних живих ресурсів або мають значення для відтворення їх запасів; </w:t>
      </w:r>
    </w:p>
    <w:p w14:paraId="5BFEC286" w14:textId="77777777" w:rsidR="00446CD9" w:rsidRDefault="00446CD9" w:rsidP="00446CD9">
      <w:r>
        <w:t xml:space="preserve">рибогосподарськи водойми загального користування – водні об’єкти, на яких здійснюється любительське і спортивне рибальство на умовах загального використання водних живих ресурсів без надання спеціального дозволу на їх використання та без закріплення цих водних об’єктів за окремими особами; </w:t>
      </w:r>
    </w:p>
    <w:p w14:paraId="577982E4" w14:textId="77777777" w:rsidR="00446CD9" w:rsidRDefault="00446CD9" w:rsidP="00446CD9">
      <w:r>
        <w:t xml:space="preserve">любительське рибальство – лов (добування) водних живих ресурсів для особистих потреб знаряддями лову, передбачених правилами любительського і спортивного рибальства; </w:t>
      </w:r>
    </w:p>
    <w:p w14:paraId="6B9F5A77" w14:textId="77777777" w:rsidR="00446CD9" w:rsidRDefault="00446CD9" w:rsidP="00446CD9">
      <w:r>
        <w:t xml:space="preserve">спортивне рибальство – вид любительського рибальства з установленням певних вимог за умовами проведення спортивних змагань або кваліфіційних нормативів. </w:t>
      </w:r>
    </w:p>
    <w:p w14:paraId="5B5E67D0" w14:textId="77777777" w:rsidR="00446CD9" w:rsidRDefault="00446CD9" w:rsidP="00446CD9"/>
    <w:p w14:paraId="4FC175A5" w14:textId="77777777" w:rsidR="00446CD9" w:rsidRDefault="00446CD9" w:rsidP="00446CD9">
      <w:r>
        <w:t xml:space="preserve">Використання водних живих ресурсів. </w:t>
      </w:r>
    </w:p>
    <w:p w14:paraId="4BCB2809" w14:textId="77777777" w:rsidR="00446CD9" w:rsidRDefault="00446CD9" w:rsidP="00446CD9"/>
    <w:p w14:paraId="4BCBCD17" w14:textId="77777777" w:rsidR="00446CD9" w:rsidRDefault="00446CD9" w:rsidP="00446CD9">
      <w:r>
        <w:t xml:space="preserve">3. На рибогосподарських водоймах (їх ділянках) загального користування любительське і спортивне рибальство здійснюється безоплатно. </w:t>
      </w:r>
    </w:p>
    <w:p w14:paraId="6487D3CE" w14:textId="77777777" w:rsidR="00446CD9" w:rsidRDefault="00446CD9" w:rsidP="00446CD9">
      <w:r>
        <w:t xml:space="preserve">Уразі коли водні живі ресурси зосереджуються у певних місцях на рибогосподарських водоймах протягом тривалого часу, любительське і спортивне рибальство здійснюється за плату та за наявності дозволу на спеціальне використання водних живих ресурсів із застосуванням певних знарядь лову (добування) на окремих ділянках рибогосподарськіх водойм у визначені терміни та з обов’язковим дотриманням правил рибальства і норм вилову. </w:t>
      </w:r>
    </w:p>
    <w:p w14:paraId="49D5679E" w14:textId="77777777" w:rsidR="00446CD9" w:rsidRDefault="00446CD9" w:rsidP="00446CD9">
      <w:r>
        <w:t xml:space="preserve">Плата за спеціальне використання водних живих ресурсів, що встановлюється Держкомрибгоспом за погодженням з Мінфіном, справляється відповідно до Порядку, затвердженого постановою Кабінету Міністрів України від 5 вересня 1996 року № 1073. </w:t>
      </w:r>
    </w:p>
    <w:p w14:paraId="1AF4F3D0" w14:textId="77777777" w:rsidR="00446CD9" w:rsidRDefault="00446CD9" w:rsidP="00446CD9">
      <w:r>
        <w:t xml:space="preserve">Обчислення та внесення платежів за спеціалне використання водних живих ресурсів здійснюється відповідно до інструкції, затвердженої Держкомрибгоспом. </w:t>
      </w:r>
    </w:p>
    <w:p w14:paraId="423A3D1E" w14:textId="77777777" w:rsidR="00446CD9" w:rsidRDefault="00446CD9" w:rsidP="00446CD9"/>
    <w:p w14:paraId="4F477779" w14:textId="77777777" w:rsidR="00446CD9" w:rsidRDefault="00446CD9" w:rsidP="00446CD9">
      <w:r>
        <w:t xml:space="preserve">4. Контроль за обчисленням і внесенням плати за спеціальне використання водних живих ресурсів здійснюють державні податкові адміністрації та органи рибоохорони Держкомрибгоспу. </w:t>
      </w:r>
    </w:p>
    <w:p w14:paraId="03BF330E" w14:textId="77777777" w:rsidR="00446CD9" w:rsidRDefault="00446CD9" w:rsidP="00446CD9"/>
    <w:p w14:paraId="5916483F" w14:textId="77777777" w:rsidR="00446CD9" w:rsidRDefault="00446CD9" w:rsidP="00446CD9">
      <w:r>
        <w:t xml:space="preserve">Визначення водойм (їх ділянок) та умови використання водних живих ресурсів для любительського і спортивного рибальства. </w:t>
      </w:r>
    </w:p>
    <w:p w14:paraId="46DE8083" w14:textId="77777777" w:rsidR="00446CD9" w:rsidRDefault="00446CD9" w:rsidP="00446CD9"/>
    <w:p w14:paraId="60F50372" w14:textId="77777777" w:rsidR="00446CD9" w:rsidRDefault="00446CD9" w:rsidP="00446CD9">
      <w:r>
        <w:t xml:space="preserve">5. Рибогосподарські водойми (їх ділянки) та умови використання водних живих ресурсів для любительського і спортивного рибальства визначаються органами рибоохорони Держкомрибгоспу на підставі біологічних та наукових обгрунтовувань. </w:t>
      </w:r>
    </w:p>
    <w:p w14:paraId="32920ECC" w14:textId="77777777" w:rsidR="00446CD9" w:rsidRDefault="00446CD9" w:rsidP="00446CD9"/>
    <w:p w14:paraId="284E6E8B" w14:textId="77777777" w:rsidR="00446CD9" w:rsidRDefault="00446CD9" w:rsidP="00446CD9">
      <w:r>
        <w:t xml:space="preserve">На окремих водоймах, де науково-дослідні організації проводять дослідження, обгрунтовані пропозиції щодо визначення рибогосподарських водойм (їх ділянок) для любительського і спортивного рибальства вносяться Держкомрибгоспу іхтіологічними службами органів рибоохорони. </w:t>
      </w:r>
    </w:p>
    <w:p w14:paraId="63F39A71" w14:textId="77777777" w:rsidR="00446CD9" w:rsidRDefault="00446CD9" w:rsidP="00446CD9"/>
    <w:p w14:paraId="1378D9FD" w14:textId="77777777" w:rsidR="00446CD9" w:rsidRDefault="00446CD9" w:rsidP="00446CD9">
      <w:r>
        <w:t xml:space="preserve">6. Рибогосподарські водойми (їх ділянки) можуть надаватися в установленому законодавством порядку громадським організаціям для здійснення любительського і спортивного рибальства. </w:t>
      </w:r>
    </w:p>
    <w:p w14:paraId="1E4F78D5" w14:textId="77777777" w:rsidR="00446CD9" w:rsidRDefault="00446CD9" w:rsidP="00446CD9"/>
    <w:p w14:paraId="69DB4683" w14:textId="77777777" w:rsidR="00446CD9" w:rsidRDefault="00446CD9" w:rsidP="00446CD9">
      <w:r>
        <w:t xml:space="preserve">7. На рибогосподарських водоймах (їх ділянках), визначених для любительського і спортивного рибальства, забороняється промислове рибальство, за винятком проведення відлову старшовікових груп риб, меліоративного і контрольного лову (добування) водних живих ресурсів, відлову риби з метою запобігання її загибелі, заготівлі плідників для риборозведення. Лов (добування) зазначених водних живих ресурсів здійснюється у порядку спеціального використання. </w:t>
      </w:r>
    </w:p>
    <w:p w14:paraId="1C2D0634" w14:textId="77777777" w:rsidR="00446CD9" w:rsidRDefault="00446CD9" w:rsidP="00446CD9"/>
    <w:p w14:paraId="0653C0FA" w14:textId="77777777" w:rsidR="00446CD9" w:rsidRDefault="00446CD9" w:rsidP="00446CD9">
      <w:r>
        <w:t xml:space="preserve">8. Підводне полювання здійснюється на рибогосподарських водоймах (їх ділянках), визначених для любительського і спортивного рибальства без аквалангів та інших автономних дихальних пристроїв. </w:t>
      </w:r>
    </w:p>
    <w:p w14:paraId="561EE041" w14:textId="77777777" w:rsidR="00446CD9" w:rsidRDefault="00446CD9" w:rsidP="00446CD9"/>
    <w:p w14:paraId="798E089C" w14:textId="77777777" w:rsidR="00446CD9" w:rsidRDefault="00446CD9" w:rsidP="00446CD9">
      <w:r>
        <w:t xml:space="preserve">Загальні засади любительського і спортивного рибальства. </w:t>
      </w:r>
    </w:p>
    <w:p w14:paraId="58ED3132" w14:textId="77777777" w:rsidR="00446CD9" w:rsidRDefault="00446CD9" w:rsidP="00446CD9"/>
    <w:p w14:paraId="1E8533FE" w14:textId="77777777" w:rsidR="00446CD9" w:rsidRDefault="00446CD9" w:rsidP="00446CD9">
      <w:r>
        <w:t xml:space="preserve">9. Вимоги щодо здійснення любительського і спортивного рибальства та застосування знарядь і способів лову (добування), нормі, заборонені місця і його терміни, встановлюються правилами любительського і спортивного рибальства за басейно-територіальним принципом (далі – правила рибальства), які затверджуються Держкомрибгоспом за погодженням з Мінекобезпеки. </w:t>
      </w:r>
    </w:p>
    <w:p w14:paraId="77284F2B" w14:textId="77777777" w:rsidR="00446CD9" w:rsidRDefault="00446CD9" w:rsidP="00446CD9">
      <w:r>
        <w:lastRenderedPageBreak/>
        <w:t xml:space="preserve">У правилах рибальства передбачаються: </w:t>
      </w:r>
    </w:p>
    <w:p w14:paraId="607211CA" w14:textId="77777777" w:rsidR="00446CD9" w:rsidRDefault="00446CD9" w:rsidP="00446CD9">
      <w:r>
        <w:t xml:space="preserve">-територія, норми лову (добування) за вагою та поштучно (заборонені та знаряддя і способи), заборонені місця, терміни заборони лову (добування) водних живих ресурсів, мінімальний розмір риб та інших водних живих ресурсів, умови проведення спортивних змагань з рибальства і підводного полювання; </w:t>
      </w:r>
    </w:p>
    <w:p w14:paraId="13216540" w14:textId="77777777" w:rsidR="00446CD9" w:rsidRDefault="00446CD9" w:rsidP="00446CD9">
      <w:r>
        <w:t xml:space="preserve">-умови використання маломірних суден, особливо в нерестовий період, на шляхах міграції і в місцях зосередження водних живих ресурсів. </w:t>
      </w:r>
    </w:p>
    <w:p w14:paraId="03360D30" w14:textId="77777777" w:rsidR="00446CD9" w:rsidRDefault="00446CD9" w:rsidP="00446CD9"/>
    <w:p w14:paraId="4BA4A21C" w14:textId="77777777" w:rsidR="00446CD9" w:rsidRDefault="00446CD9" w:rsidP="00446CD9">
      <w:r>
        <w:t xml:space="preserve">10. Громадяни, які займаються любительським і спортивним рибальством, зобов'язані: </w:t>
      </w:r>
    </w:p>
    <w:p w14:paraId="05EBE472" w14:textId="77777777" w:rsidR="00446CD9" w:rsidRDefault="00446CD9" w:rsidP="00446CD9">
      <w:r>
        <w:t xml:space="preserve">-виконувати на відповідних рибогосподарських водоймах (їх ділянках) правила рибальства; </w:t>
      </w:r>
    </w:p>
    <w:p w14:paraId="45A78C7B" w14:textId="77777777" w:rsidR="00446CD9" w:rsidRDefault="00446CD9" w:rsidP="00446CD9">
      <w:r>
        <w:t xml:space="preserve">-не скидати у рибогосподарські водойми, на їх береги і на лід цих водойм нафтопродукти, стічні води, які містять забруднюючі речовини понад встановлені нормативи, та інші відходи промислових, комунальних, сільськогосподарських, транспортних та інших підприємств; </w:t>
      </w:r>
    </w:p>
    <w:p w14:paraId="47C524D2" w14:textId="77777777" w:rsidR="00446CD9" w:rsidRDefault="00446CD9" w:rsidP="00446CD9">
      <w:r>
        <w:t xml:space="preserve">-під час здійснення рибальства у порядку спеціального використання мати при собі необхідні документи і пред'являти їх працівникам органів рибоохорони Держкомрибгоспу або інших спеціально уповноважених на те органів; </w:t>
      </w:r>
    </w:p>
    <w:p w14:paraId="712279D5" w14:textId="77777777" w:rsidR="00446CD9" w:rsidRDefault="00446CD9" w:rsidP="00446CD9">
      <w:r>
        <w:t xml:space="preserve">-не допускати знищення (пошкодження) покажників, щитів, аншлагів та інших знаків, установлених на водоймах або на їх берегах. </w:t>
      </w:r>
    </w:p>
    <w:p w14:paraId="52A8CFA6" w14:textId="77777777" w:rsidR="00446CD9" w:rsidRDefault="00446CD9" w:rsidP="00446CD9"/>
    <w:p w14:paraId="3132E31B" w14:textId="77777777" w:rsidR="00446CD9" w:rsidRDefault="00446CD9" w:rsidP="00446CD9">
      <w:r>
        <w:t xml:space="preserve">11. Під час здійснення любительського і спортивного рибальства забороняється: </w:t>
      </w:r>
    </w:p>
    <w:p w14:paraId="083F4772" w14:textId="77777777" w:rsidR="00446CD9" w:rsidRDefault="00446CD9" w:rsidP="00446CD9">
      <w:r>
        <w:t xml:space="preserve">1) добуванння протягом року будь-яких морських звірів; </w:t>
      </w:r>
    </w:p>
    <w:p w14:paraId="7EA4A292" w14:textId="77777777" w:rsidR="00446CD9" w:rsidRDefault="00446CD9" w:rsidP="00446CD9">
      <w:r>
        <w:t xml:space="preserve">2) проведення без погодження з органами рибоохорони Держкомрибгоспу та дозволу Мінекобезпеки акліматизації, переселення і розведення нових для фауни або генетично змінених водних живих ресурсів; </w:t>
      </w:r>
    </w:p>
    <w:p w14:paraId="0CFDCA28" w14:textId="77777777" w:rsidR="00446CD9" w:rsidRDefault="00446CD9" w:rsidP="00446CD9">
      <w:r>
        <w:t xml:space="preserve">3) організація змагань з рибальства в період нересту риби; </w:t>
      </w:r>
    </w:p>
    <w:p w14:paraId="7F41119B" w14:textId="77777777" w:rsidR="00446CD9" w:rsidRDefault="00446CD9" w:rsidP="00446CD9">
      <w:r>
        <w:t xml:space="preserve">4) затсосування без дозволу органів рибоохорони Держкомрибгоспу нових знарядь і способів лову (добування) і будь яких пристосувань до них, заборонених правилами рибальства; </w:t>
      </w:r>
    </w:p>
    <w:p w14:paraId="7E4D6689" w14:textId="77777777" w:rsidR="00446CD9" w:rsidRDefault="00446CD9" w:rsidP="00446CD9">
      <w:r>
        <w:t xml:space="preserve">5) знаходженння на рибогосподарських водоймах або поблизу них з вибуховимичи отруйними речовинами, а також із знаряддями лову (добування), застосування яких в даний час та в даному місці заборонено; </w:t>
      </w:r>
    </w:p>
    <w:p w14:paraId="7A638017" w14:textId="77777777" w:rsidR="00446CD9" w:rsidRDefault="00446CD9" w:rsidP="00446CD9">
      <w:r>
        <w:t xml:space="preserve">6) продаж фізичними або юридичними особами, які не мають на це дозволу, сіткових матеріалів, знарядь лову (добування) і будь яких пристосувань до них, заборонених правилами рибальства; </w:t>
      </w:r>
    </w:p>
    <w:p w14:paraId="5635E8F7" w14:textId="77777777" w:rsidR="00446CD9" w:rsidRDefault="00446CD9" w:rsidP="00446CD9">
      <w:r>
        <w:t xml:space="preserve">7) продаж водних живих ресурсів та продуктів їх переробки без наявності документа, який підтверджує законність їх придбання, та сертифіката якості; </w:t>
      </w:r>
    </w:p>
    <w:p w14:paraId="6D373A3F" w14:textId="77777777" w:rsidR="00446CD9" w:rsidRDefault="00446CD9" w:rsidP="00446CD9">
      <w:r>
        <w:lastRenderedPageBreak/>
        <w:t xml:space="preserve">8) миття у рибогосподарських водоймах або в їх прибережнних смугах транспортних засобів, а також проведення робіт, які негативно впливають на стан водойм; </w:t>
      </w:r>
    </w:p>
    <w:p w14:paraId="7AC28004" w14:textId="77777777" w:rsidR="00446CD9" w:rsidRDefault="00446CD9" w:rsidP="00446CD9">
      <w:r>
        <w:t xml:space="preserve">9) зупинка плавзасобів в заборонених для рибальства місцях, за винятком зупинок біля населених пунктів та випадків крайньої необхідності (шторм, туман, аварія тощо); </w:t>
      </w:r>
    </w:p>
    <w:p w14:paraId="12B6007C" w14:textId="77777777" w:rsidR="00446CD9" w:rsidRDefault="00446CD9" w:rsidP="00446CD9">
      <w:r>
        <w:t xml:space="preserve">10) пересування автотранспортних засобів поо кризі рибогосподарських водойм у період льодоставу (за винятком спеціально обладнаних льодових трас); </w:t>
      </w:r>
    </w:p>
    <w:p w14:paraId="6B3D3F3B" w14:textId="77777777" w:rsidR="00446CD9" w:rsidRDefault="00446CD9" w:rsidP="00446CD9">
      <w:r>
        <w:t xml:space="preserve">11) лов (добування) риби та інших водних живих ресурсів, занесених до Червоної книги України; </w:t>
      </w:r>
    </w:p>
    <w:p w14:paraId="27AF9E64" w14:textId="77777777" w:rsidR="00446CD9" w:rsidRDefault="00446CD9" w:rsidP="00446CD9">
      <w:r>
        <w:t xml:space="preserve">12) вивезення (винесення) риби, раків та інших водних живих ресурсів у кількості, що перевищує добову норму лову (добування), або заборонених до лову (добування) правилами рибальства; </w:t>
      </w:r>
    </w:p>
    <w:p w14:paraId="175C21CC" w14:textId="77777777" w:rsidR="00446CD9" w:rsidRDefault="00446CD9" w:rsidP="00446CD9">
      <w:r>
        <w:t xml:space="preserve">13) вилучення із води знарядь лову (добування), які належать іншим особам; </w:t>
      </w:r>
    </w:p>
    <w:p w14:paraId="44893CD1" w14:textId="77777777" w:rsidR="00446CD9" w:rsidRDefault="00446CD9" w:rsidP="00446CD9">
      <w:r>
        <w:t xml:space="preserve">14) лов (добування) водних живих ресурсів: </w:t>
      </w:r>
    </w:p>
    <w:p w14:paraId="5FEEF01F" w14:textId="77777777" w:rsidR="00446CD9" w:rsidRDefault="00446CD9" w:rsidP="00446CD9">
      <w:r>
        <w:t xml:space="preserve">-із застосуванням вибухових і отруйних речовин, електроструму, колючих знарядь лову, вогнепальної та пневматичної зброї (за винятком гарпунних рушниць для підводного полювання), промислових та інших знарядь лоову (добування), виготовлених із сіткоснасних чи інших матеріалів усіх видів і найменувань, способу багріння, спорудження гаток, запруд та спускання води з рибогосподарських водойм; </w:t>
      </w:r>
    </w:p>
    <w:p w14:paraId="6C7EB910" w14:textId="77777777" w:rsidR="00446CD9" w:rsidRDefault="00446CD9" w:rsidP="00446CD9">
      <w:r>
        <w:t xml:space="preserve">-у каналах теплоенергоцентралей, підводних або скидних каналах електростанцій; </w:t>
      </w:r>
    </w:p>
    <w:p w14:paraId="548E98EA" w14:textId="77777777" w:rsidR="00446CD9" w:rsidRDefault="00446CD9" w:rsidP="00446CD9">
      <w:r>
        <w:t xml:space="preserve">-у підводних і магістральнних каналах, відводах рибогосподарських та меліоративних систем, в шлюзових каналах тощо; </w:t>
      </w:r>
    </w:p>
    <w:p w14:paraId="7D8D3DD1" w14:textId="77777777" w:rsidR="00446CD9" w:rsidRDefault="00446CD9" w:rsidP="00446CD9">
      <w:r>
        <w:t xml:space="preserve">-у новостворених водосховищах (до особливого розпорядження); </w:t>
      </w:r>
    </w:p>
    <w:p w14:paraId="2E8981F3" w14:textId="77777777" w:rsidR="00446CD9" w:rsidRDefault="00446CD9" w:rsidP="00446CD9">
      <w:r>
        <w:t xml:space="preserve">-з незареєстрованих плавзасобів або таких, що не мають на корпусі чіткого реєстраційного номера (за винятком веслових човнів); </w:t>
      </w:r>
    </w:p>
    <w:p w14:paraId="6C4B070A" w14:textId="77777777" w:rsidR="00446CD9" w:rsidRDefault="00446CD9" w:rsidP="00446CD9">
      <w:r>
        <w:t xml:space="preserve">-з човнів або інших плавзасобів на промислових ділянках, закріплених за користувачами водних живих ресурсів; </w:t>
      </w:r>
    </w:p>
    <w:p w14:paraId="1559FA94" w14:textId="77777777" w:rsidR="00446CD9" w:rsidRDefault="00446CD9" w:rsidP="00446CD9">
      <w:r>
        <w:t xml:space="preserve">-на промислових ділянках (тоні, плави, місця встановлення промислових знарядь лову тощо); </w:t>
      </w:r>
    </w:p>
    <w:p w14:paraId="37EEC1A1" w14:textId="77777777" w:rsidR="00446CD9" w:rsidRDefault="00446CD9" w:rsidP="00446CD9">
      <w:r>
        <w:t xml:space="preserve">-у водоймах риборозплідних господарств; </w:t>
      </w:r>
    </w:p>
    <w:p w14:paraId="5D870A5D" w14:textId="77777777" w:rsidR="00446CD9" w:rsidRDefault="00446CD9" w:rsidP="00446CD9">
      <w:r>
        <w:t xml:space="preserve">-у верхніх б'єфах гребель на відстані ближче ніж за 500 метрів; </w:t>
      </w:r>
    </w:p>
    <w:p w14:paraId="20A57990" w14:textId="77777777" w:rsidR="00446CD9" w:rsidRDefault="00446CD9" w:rsidP="00446CD9">
      <w:r>
        <w:t xml:space="preserve">-поблизу мостів, які охороняються в межах режимних зон охорони; </w:t>
      </w:r>
    </w:p>
    <w:p w14:paraId="073552BF" w14:textId="77777777" w:rsidR="00446CD9" w:rsidRDefault="00446CD9" w:rsidP="00446CD9">
      <w:r>
        <w:t xml:space="preserve">-у радіусі 500 метрів навколо риборозплідних господарств. </w:t>
      </w:r>
    </w:p>
    <w:p w14:paraId="23B41D2A" w14:textId="77777777" w:rsidR="00446CD9" w:rsidRDefault="00446CD9" w:rsidP="00446CD9"/>
    <w:p w14:paraId="4FCF9B70" w14:textId="77777777" w:rsidR="00446CD9" w:rsidRDefault="00446CD9" w:rsidP="00446CD9">
      <w:r>
        <w:t xml:space="preserve">Контроль за дотриманням правил рибальства. </w:t>
      </w:r>
    </w:p>
    <w:p w14:paraId="6A8B06F4" w14:textId="77777777" w:rsidR="00446CD9" w:rsidRDefault="00446CD9" w:rsidP="00446CD9"/>
    <w:p w14:paraId="7296B4BA" w14:textId="77777777" w:rsidR="00446CD9" w:rsidRDefault="00446CD9" w:rsidP="00446CD9">
      <w:r>
        <w:lastRenderedPageBreak/>
        <w:t xml:space="preserve">12. Контроль за дотриманням правил рибальства здійснюють органи рибоохорони Держкомрибгоспу та інші спеціально уповноважені на те органи, а також громадські інспектори рибоохорони. </w:t>
      </w:r>
    </w:p>
    <w:p w14:paraId="1AA0279A" w14:textId="77777777" w:rsidR="00446CD9" w:rsidRDefault="00446CD9" w:rsidP="00446CD9"/>
    <w:p w14:paraId="0D1C054E" w14:textId="77777777" w:rsidR="00446CD9" w:rsidRDefault="00446CD9" w:rsidP="00446CD9">
      <w:r>
        <w:t xml:space="preserve">13. До системи органів рибоохорони входять: </w:t>
      </w:r>
    </w:p>
    <w:p w14:paraId="07044A52" w14:textId="77777777" w:rsidR="00446CD9" w:rsidRDefault="00446CD9" w:rsidP="00446CD9">
      <w:r>
        <w:t xml:space="preserve">-Головне управління охорони, відтворення водних живих ресурсів і регулювання рибальства (Головрибвод); </w:t>
      </w:r>
    </w:p>
    <w:p w14:paraId="4AA3DC1E" w14:textId="77777777" w:rsidR="00446CD9" w:rsidRDefault="00446CD9" w:rsidP="00446CD9">
      <w:r>
        <w:t xml:space="preserve">-басейнові управління охорони, відтворення водних живих ресурсів і регулювання рибальства (басейнові упраління рибоохорони); </w:t>
      </w:r>
    </w:p>
    <w:p w14:paraId="0B404ACF" w14:textId="77777777" w:rsidR="00446CD9" w:rsidRDefault="00446CD9" w:rsidP="00446CD9">
      <w:r>
        <w:t xml:space="preserve">-інспекції відтворення водних живих ресуррсів і регулювання рибальства (інспекції рибоохорони); </w:t>
      </w:r>
    </w:p>
    <w:p w14:paraId="3C82ADDB" w14:textId="77777777" w:rsidR="00446CD9" w:rsidRDefault="00446CD9" w:rsidP="00446CD9">
      <w:r>
        <w:t xml:space="preserve">-структурні підрозділи відтворення водних живих ресурсів, їх акліматизації. </w:t>
      </w:r>
    </w:p>
    <w:p w14:paraId="7C548F69" w14:textId="77777777" w:rsidR="00446CD9" w:rsidRDefault="00446CD9" w:rsidP="00446CD9"/>
    <w:p w14:paraId="530E9BB7" w14:textId="77777777" w:rsidR="00446CD9" w:rsidRDefault="00446CD9" w:rsidP="00446CD9">
      <w:r>
        <w:t xml:space="preserve">14. Головрибвод та його органи на місцях: </w:t>
      </w:r>
    </w:p>
    <w:p w14:paraId="72789CF6" w14:textId="77777777" w:rsidR="00446CD9" w:rsidRDefault="00446CD9" w:rsidP="00446CD9">
      <w:r>
        <w:t xml:space="preserve">-в установленому законодавством порядку визначають терміни заборони на лов (добування) водних живих ресурсів на підставі обгрунтувань, що подаються науково-дослідними організаціями. З метою створення сприятливих умов для нересту риби та інших водних живих ресурсів зазначені терміни можуть бути перенесені цими органами раніше (пізніше), але не більш як на 10 днів (залежно від гідрометеорологічних умов) без зміни загальної тривалості періоду заборони; </w:t>
      </w:r>
    </w:p>
    <w:p w14:paraId="182A6F46" w14:textId="77777777" w:rsidR="00446CD9" w:rsidRDefault="00446CD9" w:rsidP="00446CD9">
      <w:r>
        <w:t xml:space="preserve">-визначають межу нерестових ділянок та зимувальних ям, а за даними гідрометслужби – дату льодоставу і дату скресання криги; </w:t>
      </w:r>
    </w:p>
    <w:p w14:paraId="2EFB851B" w14:textId="77777777" w:rsidR="00446CD9" w:rsidRDefault="00446CD9" w:rsidP="00446CD9">
      <w:r>
        <w:t xml:space="preserve">-визначають місця, на яких заборонено лов (добування) водних живих ресуррсів; </w:t>
      </w:r>
    </w:p>
    <w:p w14:paraId="022E2AE3" w14:textId="77777777" w:rsidR="00446CD9" w:rsidRDefault="00446CD9" w:rsidP="00446CD9">
      <w:r>
        <w:t xml:space="preserve">-дозволяють у заборонений період здійснювати любительський і спортивний лов (добування) водних живих ресурсів у відповідній кількості та відповідними знаряддями лову (добування), за виннятком місць нересту, зимівлі або масового зосередження водних живих ресурсів; </w:t>
      </w:r>
    </w:p>
    <w:p w14:paraId="40300448" w14:textId="77777777" w:rsidR="00446CD9" w:rsidRDefault="00446CD9" w:rsidP="00446CD9">
      <w:r>
        <w:t xml:space="preserve">-на підставі обгрунтувань, що надаються науково-дослідним організаціям, визначають рибоогосподарські водойми (їх ділянки), де впроваджується любительське і спортивне рибальство на умовах загального або спеціального використання водних живих ресурсів. </w:t>
      </w:r>
    </w:p>
    <w:p w14:paraId="0D211262" w14:textId="77777777" w:rsidR="00446CD9" w:rsidRDefault="00446CD9" w:rsidP="00446CD9"/>
    <w:p w14:paraId="48CAE403" w14:textId="77777777" w:rsidR="00446CD9" w:rsidRDefault="00446CD9" w:rsidP="00446CD9">
      <w:r>
        <w:t xml:space="preserve">15. Органи рибоохорони Держкомрибгоспу , що здійснюють державний контроль та управління в галузі використанння, охорони і відтворення водних живих ресурсів відповідно до законодавства, мають право: </w:t>
      </w:r>
    </w:p>
    <w:p w14:paraId="2A9A1996" w14:textId="77777777" w:rsidR="00446CD9" w:rsidRDefault="00446CD9" w:rsidP="00446CD9">
      <w:r>
        <w:t xml:space="preserve">-перевіряти документи на право використання водних живих ресурсів, зупиняти суда, інші плавучі та наземні транспортні засоби у разі потреби проводити їх огляд, а також огляд речей, знарядь лову (добування) і добутих водних живих ресурсів; </w:t>
      </w:r>
    </w:p>
    <w:p w14:paraId="74D468CE" w14:textId="77777777" w:rsidR="00446CD9" w:rsidRDefault="00446CD9" w:rsidP="00446CD9">
      <w:r>
        <w:lastRenderedPageBreak/>
        <w:t xml:space="preserve">-складати протоколи і розглядати справи про адміністративні правопорушення з питань охорони, використання і відтворення водних живих ресурсів у встановленому порядку; </w:t>
      </w:r>
    </w:p>
    <w:p w14:paraId="13C59476" w14:textId="77777777" w:rsidR="00446CD9" w:rsidRDefault="00446CD9" w:rsidP="00446CD9">
      <w:r>
        <w:t xml:space="preserve">-вилучати у осіб, які порушили законодавство з питань охорони, використання і відтворення водних живих ресурсів, знаряддя лову (добування), плавучі та наземні транспортні засоби, обладнання і предмети, що були знаряддям правопорушення, незаконно виловлені (добуті) водні живі ресурси, а також відповідні документи; </w:t>
      </w:r>
    </w:p>
    <w:p w14:paraId="1DDD1C74" w14:textId="77777777" w:rsidR="00446CD9" w:rsidRDefault="00446CD9" w:rsidP="00446CD9">
      <w:r>
        <w:t xml:space="preserve">-доставляти осіб, які порушили законодавство з питань охорони, використання і відтворення водних живих ресурсів, до органів місцевого самоврядування та органів внутрішніх справ; </w:t>
      </w:r>
    </w:p>
    <w:p w14:paraId="469960B6" w14:textId="77777777" w:rsidR="00446CD9" w:rsidRDefault="00446CD9" w:rsidP="00446CD9">
      <w:r>
        <w:t xml:space="preserve">-викликати громадян для надання усних або письмових пояснень у зв'язку з порушенням ними законодавства з питань охорони, використання і відтворення водних живих ресурсів; </w:t>
      </w:r>
    </w:p>
    <w:p w14:paraId="05200667" w14:textId="77777777" w:rsidR="00446CD9" w:rsidRDefault="00446CD9" w:rsidP="00446CD9">
      <w:r>
        <w:t xml:space="preserve">-визначати за затвердженими в установленому законодавством порядку методиками і таксами обсяги збитків, заподіяних рибному господарству внаслідок порушення правил рибальства, розміри стягнень за незаконне добування (збирання) або знищення цінних видів риб та інших водних живих ресурсів і подавати позови про їх відшкодування; </w:t>
      </w:r>
    </w:p>
    <w:p w14:paraId="38A2608E" w14:textId="77777777" w:rsidR="00446CD9" w:rsidRDefault="00446CD9" w:rsidP="00446CD9">
      <w:r>
        <w:t xml:space="preserve">-використовувати фотографування, звукозапис, кіно- і відеознімання як допоміжні засоби для запобігання і розкриття порушень законодавства з питань охорони, використанння і відтворення водних живих ресурсів. </w:t>
      </w:r>
    </w:p>
    <w:p w14:paraId="485EF7D5" w14:textId="77777777" w:rsidR="00446CD9" w:rsidRDefault="00446CD9" w:rsidP="00446CD9"/>
    <w:p w14:paraId="7E5694D2" w14:textId="77777777" w:rsidR="00446CD9" w:rsidRDefault="00446CD9" w:rsidP="00446CD9">
      <w:r>
        <w:t xml:space="preserve">Відповідальність за порушення законодавства у галузі охорони, використання і відтворення водних живих ресурсів. </w:t>
      </w:r>
    </w:p>
    <w:p w14:paraId="5A983273" w14:textId="77777777" w:rsidR="00446CD9" w:rsidRDefault="00446CD9" w:rsidP="00446CD9"/>
    <w:p w14:paraId="1BD450DA" w14:textId="77777777" w:rsidR="00446CD9" w:rsidRDefault="00446CD9" w:rsidP="00446CD9">
      <w:r>
        <w:t xml:space="preserve">16. Особи, винні в порушеннні цього порядку та відповідних нормативно-правових актів у галузі охорони, використання і відтворення водних живих ресурсів, несуть відповідальність в установленому законодавством порядку. </w:t>
      </w:r>
    </w:p>
    <w:p w14:paraId="3B2E8453" w14:textId="77777777" w:rsidR="00446CD9" w:rsidRDefault="00446CD9" w:rsidP="00446CD9"/>
    <w:p w14:paraId="029748C9" w14:textId="77777777" w:rsidR="00446CD9" w:rsidRDefault="00446CD9" w:rsidP="00446CD9">
      <w:r>
        <w:t xml:space="preserve">17. Застосування заходів адміністративної або кримінальної відповідальності не звільняє винних осіб від відшкодування у повному обсязі збитків, заподіяних рибному господарству внаслідок порушення правил рибальства. </w:t>
      </w:r>
    </w:p>
    <w:p w14:paraId="00CFF854" w14:textId="77777777" w:rsidR="00446CD9" w:rsidRDefault="00446CD9" w:rsidP="00446CD9"/>
    <w:p w14:paraId="45764F90" w14:textId="77777777" w:rsidR="00446CD9" w:rsidRDefault="00446CD9" w:rsidP="00446CD9">
      <w:r>
        <w:t xml:space="preserve">18. Незаконно виловлені (добуті) водні живі ресурси підлягають вилученню в установленому законодавством порядку. </w:t>
      </w:r>
    </w:p>
    <w:p w14:paraId="66D715C1" w14:textId="77777777" w:rsidR="00446CD9" w:rsidRDefault="00446CD9" w:rsidP="00446CD9"/>
    <w:p w14:paraId="646A8107" w14:textId="77777777" w:rsidR="00446CD9" w:rsidRDefault="00446CD9" w:rsidP="00446CD9">
      <w:r>
        <w:t xml:space="preserve">ПОСТАНОВА КАБІНЕТУ МІНІСТРІВ УКРАЇНИ 22 травня 1996 року № 552 </w:t>
      </w:r>
    </w:p>
    <w:p w14:paraId="64E4C34E" w14:textId="77777777" w:rsidR="00446CD9" w:rsidRDefault="00446CD9" w:rsidP="00446CD9"/>
    <w:p w14:paraId="37257867" w14:textId="77777777" w:rsidR="00446CD9" w:rsidRDefault="00446CD9" w:rsidP="00446CD9">
      <w:r>
        <w:t xml:space="preserve">Перелік промислових ділянок рибогосподарських водних частин*. </w:t>
      </w:r>
    </w:p>
    <w:p w14:paraId="3388E4EE" w14:textId="77777777" w:rsidR="00446CD9" w:rsidRDefault="00446CD9" w:rsidP="00446CD9">
      <w:r>
        <w:lastRenderedPageBreak/>
        <w:t xml:space="preserve">ЗАТВЕРДЖЕНО </w:t>
      </w:r>
    </w:p>
    <w:p w14:paraId="25C34C50" w14:textId="77777777" w:rsidR="00446CD9" w:rsidRDefault="00446CD9" w:rsidP="00446CD9">
      <w:r>
        <w:t xml:space="preserve">постановою Кабінету України </w:t>
      </w:r>
    </w:p>
    <w:p w14:paraId="50536856" w14:textId="77777777" w:rsidR="00446CD9" w:rsidRDefault="00446CD9" w:rsidP="00446CD9">
      <w:r>
        <w:t xml:space="preserve">22 травня 1996 року № 552 </w:t>
      </w:r>
    </w:p>
    <w:p w14:paraId="2AD68BD4" w14:textId="77777777" w:rsidR="00446CD9" w:rsidRDefault="00446CD9" w:rsidP="00446CD9"/>
    <w:p w14:paraId="03BEFCAA" w14:textId="77777777" w:rsidR="00446CD9" w:rsidRDefault="00446CD9" w:rsidP="00446CD9">
      <w:r>
        <w:t xml:space="preserve">Чорне море з лиманами, протоками та затоками; </w:t>
      </w:r>
    </w:p>
    <w:p w14:paraId="50EFC585" w14:textId="77777777" w:rsidR="00446CD9" w:rsidRDefault="00446CD9" w:rsidP="00446CD9">
      <w:r>
        <w:t xml:space="preserve">Азовське море з лиманами, затоками, включаючи Сиваш; </w:t>
      </w:r>
    </w:p>
    <w:p w14:paraId="19796F43" w14:textId="77777777" w:rsidR="00446CD9" w:rsidRDefault="00446CD9" w:rsidP="00446CD9">
      <w:r>
        <w:t xml:space="preserve">Басейн р. Дніпро з лиманами, водосховищами; </w:t>
      </w:r>
    </w:p>
    <w:p w14:paraId="62AE1F0D" w14:textId="77777777" w:rsidR="00446CD9" w:rsidRDefault="00446CD9" w:rsidP="00446CD9">
      <w:r>
        <w:t xml:space="preserve">Басейн р. Дністер з лиманами, водосховищами; </w:t>
      </w:r>
    </w:p>
    <w:p w14:paraId="4CEA1B06" w14:textId="77777777" w:rsidR="00446CD9" w:rsidRDefault="00446CD9" w:rsidP="00446CD9">
      <w:r>
        <w:t xml:space="preserve">Басейн р. Сіверський Донець з водосховищами; </w:t>
      </w:r>
    </w:p>
    <w:p w14:paraId="4C1BA532" w14:textId="77777777" w:rsidR="00446CD9" w:rsidRDefault="00446CD9" w:rsidP="00446CD9">
      <w:r>
        <w:t xml:space="preserve">Басейн р. Південний Буг з водосховищами та лиманами; </w:t>
      </w:r>
    </w:p>
    <w:p w14:paraId="5B9D5E35" w14:textId="77777777" w:rsidR="00446CD9" w:rsidRDefault="00446CD9" w:rsidP="00446CD9">
      <w:r>
        <w:t xml:space="preserve">Басейн р. Західний Буг з водосховищами; </w:t>
      </w:r>
    </w:p>
    <w:p w14:paraId="3F33F870" w14:textId="77777777" w:rsidR="00446CD9" w:rsidRDefault="00446CD9" w:rsidP="00446CD9">
      <w:r>
        <w:t xml:space="preserve">Басейн р. Дунай; </w:t>
      </w:r>
    </w:p>
    <w:p w14:paraId="47CEAAB7" w14:textId="77777777" w:rsidR="00446CD9" w:rsidRDefault="00446CD9" w:rsidP="00446CD9">
      <w:r>
        <w:t xml:space="preserve">Водойми – охолоджувачі енергетичних технічні водойми; </w:t>
      </w:r>
    </w:p>
    <w:p w14:paraId="5E781A00" w14:textId="77777777" w:rsidR="00446CD9" w:rsidRDefault="00446CD9" w:rsidP="00446CD9">
      <w:r>
        <w:t xml:space="preserve">Озера. </w:t>
      </w:r>
    </w:p>
    <w:p w14:paraId="408A64F1" w14:textId="77777777" w:rsidR="00446CD9" w:rsidRDefault="00446CD9" w:rsidP="00446CD9"/>
    <w:p w14:paraId="184F3D75" w14:textId="77777777" w:rsidR="00446CD9" w:rsidRDefault="00446CD9" w:rsidP="00446CD9">
      <w:r>
        <w:t xml:space="preserve">* Крім тих, що входять до складу територій та природно-заповідного фонду, заборонених зон біля мостів гідротехнічних споруд, місць інтенсивного судноплавства (порти, судноплавні шляхи) та інших заборонених для промислового рибальства ділянок, визначаються Мінрибгоспом, Мінекобезпеки, Держводгоспом та іншими спеціально уповаженими на те державними органами. </w:t>
      </w:r>
    </w:p>
    <w:p w14:paraId="32F5650E" w14:textId="77777777" w:rsidR="00446CD9" w:rsidRDefault="00446CD9" w:rsidP="00446CD9"/>
    <w:p w14:paraId="0B32A2BB" w14:textId="77777777" w:rsidR="00446CD9" w:rsidRDefault="00446CD9" w:rsidP="00446CD9">
      <w:r>
        <w:t xml:space="preserve">ПОСТАНОВА КАБІНЕТУ МІНІСТРІВ УКРАЇНИ №399 01 червня 1993 р. </w:t>
      </w:r>
    </w:p>
    <w:p w14:paraId="30998ED7" w14:textId="77777777" w:rsidR="00446CD9" w:rsidRDefault="00446CD9" w:rsidP="00446CD9"/>
    <w:p w14:paraId="0E099CB5" w14:textId="77777777" w:rsidR="00446CD9" w:rsidRDefault="00446CD9" w:rsidP="00446CD9">
      <w:r>
        <w:t xml:space="preserve">"Про розміри компенсації за добування /збирання/ та шкоду, заподіяну видам тварин рослин, знесеним до червоної книги України" </w:t>
      </w:r>
    </w:p>
    <w:p w14:paraId="21CD93FD" w14:textId="77777777" w:rsidR="00446CD9" w:rsidRDefault="00446CD9" w:rsidP="00446CD9"/>
    <w:p w14:paraId="66B30848" w14:textId="77777777" w:rsidR="00446CD9" w:rsidRDefault="00446CD9" w:rsidP="00446CD9">
      <w:r>
        <w:t xml:space="preserve">Відповідно до положення про Червону Книгу України затвержену постановою Верховної Ради України 29 жовтн 1992 р. "Про Червону Книгу України"(Відомості Верховної Ради України, 1992 р.Ж, №52 ст 686), Кабінет України постановляє: </w:t>
      </w:r>
    </w:p>
    <w:p w14:paraId="7D5194E9" w14:textId="77777777" w:rsidR="00446CD9" w:rsidRDefault="00446CD9" w:rsidP="00446CD9"/>
    <w:p w14:paraId="3DCA97EB" w14:textId="77777777" w:rsidR="00446CD9" w:rsidRDefault="00446CD9" w:rsidP="00446CD9">
      <w:r>
        <w:t xml:space="preserve">1.Затвердити такси для обчислення розміру компенсації за шкоду, заподіяну будь-якими підприємствами, установами, організаціями та громадянами незаконним добуванням/збиранням/ або знищенням чи пошкодженням: </w:t>
      </w:r>
    </w:p>
    <w:p w14:paraId="2032F428" w14:textId="77777777" w:rsidR="00446CD9" w:rsidRDefault="00446CD9" w:rsidP="00446CD9">
      <w:r>
        <w:lastRenderedPageBreak/>
        <w:t xml:space="preserve">тварин з числа видів, занесенних до Червоної книги Українїи, постійно або тимчасово перебувають у при родних умовах на территорії України, в межах териториальних вод, континентального шельфу та виключної /морської/ економічної зони /додаток №1/; </w:t>
      </w:r>
    </w:p>
    <w:p w14:paraId="5DCD5794" w14:textId="77777777" w:rsidR="00446CD9" w:rsidRDefault="00446CD9" w:rsidP="00446CD9">
      <w:r>
        <w:t xml:space="preserve">тварин з числа видів, занесенних до Червоної книги Українїи,шляхом погіршення середовища перебування, у випадках, коли неможливо підрахувати абсолютну кількість загиблих тварин /додаток 2/; </w:t>
      </w:r>
    </w:p>
    <w:p w14:paraId="29A5B9AF" w14:textId="77777777" w:rsidR="00446CD9" w:rsidRDefault="00446CD9" w:rsidP="00446CD9"/>
    <w:p w14:paraId="55D13E26" w14:textId="77777777" w:rsidR="00446CD9" w:rsidRDefault="00446CD9" w:rsidP="00446CD9">
      <w:r>
        <w:t xml:space="preserve">2. Розмір компенсації шкоди обчислюється за вказанними таксами службовими особами Міністерства охорони навколишнього природного середовища, його органів на місцях та інших спеціао уповноваженних на те органів державної виконавчої влади, яким надано право накладання адміністративних стягнень. </w:t>
      </w:r>
    </w:p>
    <w:p w14:paraId="574A0DE5" w14:textId="77777777" w:rsidR="00446CD9" w:rsidRDefault="00446CD9" w:rsidP="00446CD9"/>
    <w:p w14:paraId="4F03FF14" w14:textId="77777777" w:rsidR="00446CD9" w:rsidRDefault="00446CD9" w:rsidP="00446CD9">
      <w:r>
        <w:t xml:space="preserve">3. Установити , що за добування /збирання/ на підставі дозволів для наукових та селекційних цілей видів тварин рослин, занесенних до Червоної книги Українїи, гнізд, яєць, плодів, насіння, частин або продуктів цих тварин рослин, сплачується компенсація у 50 відсотків такси за данний вид, зазначенний у додатках 3 до постанови. </w:t>
      </w:r>
    </w:p>
    <w:p w14:paraId="675D89E4" w14:textId="77777777" w:rsidR="00446CD9" w:rsidRDefault="00446CD9" w:rsidP="00446CD9">
      <w:r>
        <w:t xml:space="preserve">У разі коли підприємства, установи й організації здійснюють охорону та відтворення видів тварин рослин, занесенних до червоної книги України компенсація за добування (збирання) встановлюється у 10 відсотків такси за данний вид. </w:t>
      </w:r>
    </w:p>
    <w:p w14:paraId="0A7FD1B0" w14:textId="77777777" w:rsidR="00446CD9" w:rsidRDefault="00446CD9" w:rsidP="00446CD9">
      <w:r>
        <w:t xml:space="preserve">Визначити такою, що втратила чинність, постанову Кбінету України 11 червня 1992 р. №325 "Про посилення охорони запасів цінних видів риб, морських ссавців, водних безхребетних водних рослин" /ЗП України, 1992 р., №7, ст. 154/ у частині, що стосуеться видів тварин рослин, занесенних до Червоної книги України. </w:t>
      </w:r>
    </w:p>
    <w:p w14:paraId="649C08F4" w14:textId="77777777" w:rsidR="00446CD9" w:rsidRDefault="00446CD9" w:rsidP="00446CD9"/>
    <w:p w14:paraId="51106570" w14:textId="77777777" w:rsidR="00446CD9" w:rsidRDefault="00446CD9" w:rsidP="00446CD9">
      <w:r>
        <w:t xml:space="preserve">5. Ця постанова набуває чинності з 15 червня 1993 р. </w:t>
      </w:r>
    </w:p>
    <w:p w14:paraId="7D1049A2" w14:textId="77777777" w:rsidR="00446CD9" w:rsidRDefault="00446CD9" w:rsidP="00446CD9"/>
    <w:p w14:paraId="74E5C4C8" w14:textId="77777777" w:rsidR="00446CD9" w:rsidRDefault="00446CD9" w:rsidP="00446CD9">
      <w:r>
        <w:t xml:space="preserve">ВИТЯГ З ТАКС ПРО РОЗМІРИ КОМПЕНСАЦІЇ ЗА ДОБУВАННЯ (ЗБИРАННЯ) ТА ШКОДУ, ЗАПОДІЯНУ ВИДАМ ТВАРИН РОСЛИН ЗАНЕСЕНИХ ДО ЧЕРВОНОЇ КНИГИ УКРАЇНИ.  </w:t>
      </w:r>
    </w:p>
    <w:p w14:paraId="2DBB3374" w14:textId="77777777" w:rsidR="00446CD9" w:rsidRDefault="00446CD9" w:rsidP="00446CD9"/>
    <w:p w14:paraId="01B1BA4B" w14:textId="77777777" w:rsidR="00446CD9" w:rsidRDefault="00446CD9" w:rsidP="00446CD9"/>
    <w:p w14:paraId="1A4477DC" w14:textId="77777777" w:rsidR="00446CD9" w:rsidRDefault="00446CD9" w:rsidP="00446CD9">
      <w:r>
        <w:t xml:space="preserve">ПОСТАНОВА КАБІНЕТУ МІНІСТРІВ УКРАЇНИ № 448 6 квітня 1998 р. </w:t>
      </w:r>
    </w:p>
    <w:p w14:paraId="4FB6F7A2" w14:textId="77777777" w:rsidR="00446CD9" w:rsidRDefault="00446CD9" w:rsidP="00446CD9"/>
    <w:p w14:paraId="3946E1FC" w14:textId="77777777" w:rsidR="00446CD9" w:rsidRDefault="00446CD9" w:rsidP="00446CD9">
      <w:r>
        <w:t xml:space="preserve">ПОРЯДОК </w:t>
      </w:r>
    </w:p>
    <w:p w14:paraId="6F585C1B" w14:textId="77777777" w:rsidR="00446CD9" w:rsidRDefault="00446CD9" w:rsidP="00446CD9">
      <w:r>
        <w:t xml:space="preserve">справляння плати за спеціальне використання рибних та інших водних живих ресурсів. </w:t>
      </w:r>
    </w:p>
    <w:p w14:paraId="2BD276AA" w14:textId="77777777" w:rsidR="00446CD9" w:rsidRDefault="00446CD9" w:rsidP="00446CD9">
      <w:r>
        <w:t xml:space="preserve">ЗАТВЕРДЖЕНО </w:t>
      </w:r>
    </w:p>
    <w:p w14:paraId="441F1F2A" w14:textId="77777777" w:rsidR="00446CD9" w:rsidRDefault="00446CD9" w:rsidP="00446CD9">
      <w:r>
        <w:lastRenderedPageBreak/>
        <w:t xml:space="preserve">постановою Кабінету України </w:t>
      </w:r>
    </w:p>
    <w:p w14:paraId="78FB6C11" w14:textId="77777777" w:rsidR="00446CD9" w:rsidRDefault="00446CD9" w:rsidP="00446CD9">
      <w:r>
        <w:t xml:space="preserve">№ 448 6 квітня 1998 р. </w:t>
      </w:r>
    </w:p>
    <w:p w14:paraId="606DB1E6" w14:textId="77777777" w:rsidR="00446CD9" w:rsidRDefault="00446CD9" w:rsidP="00446CD9"/>
    <w:p w14:paraId="6B4EA9C8" w14:textId="77777777" w:rsidR="00446CD9" w:rsidRDefault="00446CD9" w:rsidP="00446CD9">
      <w:r>
        <w:t xml:space="preserve">1. Цей порядок визначає правила справляння плати за спеціальне використання рибних та інших водних живих ресурсів, що державною власністю. </w:t>
      </w:r>
    </w:p>
    <w:p w14:paraId="43D446B5" w14:textId="77777777" w:rsidR="00446CD9" w:rsidRDefault="00446CD9" w:rsidP="00446CD9"/>
    <w:p w14:paraId="41A95AB5" w14:textId="77777777" w:rsidR="00446CD9" w:rsidRDefault="00446CD9" w:rsidP="00446CD9">
      <w:r>
        <w:t xml:space="preserve">2. До спеціального використання належать види користування водними живими ресурсами (за винятком любительського спортивного рибальства у водоймах загального користування), що здійснюється з вилученням (добуванням, збиранням тощо) з природниго середовища. </w:t>
      </w:r>
      <w:r>
        <w:cr/>
      </w:r>
    </w:p>
    <w:p w14:paraId="19099A23" w14:textId="77777777" w:rsidR="00446CD9" w:rsidRDefault="00446CD9" w:rsidP="00446CD9"/>
    <w:p w14:paraId="206AF607" w14:textId="77777777" w:rsidR="00446CD9" w:rsidRDefault="00446CD9" w:rsidP="00446CD9">
      <w:r>
        <w:t xml:space="preserve">3. Спеціальне використання рибних та інших водних живих ресурсів здійснюється підприємствами, установами, організзаціями та громадянами (далі – користувачами) за наявності дозволів та за відповідну плату. </w:t>
      </w:r>
    </w:p>
    <w:p w14:paraId="426D1EB1" w14:textId="77777777" w:rsidR="00446CD9" w:rsidRDefault="00446CD9" w:rsidP="00446CD9"/>
    <w:p w14:paraId="6F3F5652" w14:textId="77777777" w:rsidR="00446CD9" w:rsidRDefault="00446CD9" w:rsidP="00446CD9">
      <w:r>
        <w:t xml:space="preserve">4. Плата за спеціальне використання рибних та інших водних живих ресурсів не справляється з: </w:t>
      </w:r>
    </w:p>
    <w:p w14:paraId="6BDF88D0" w14:textId="77777777" w:rsidR="00446CD9" w:rsidRDefault="00446CD9" w:rsidP="00446CD9">
      <w:r>
        <w:t xml:space="preserve">користувачів, використовують рибні та водні живі ресурси для дальшого відтворення, втому числі штучного, інтродукції, акліматизації та реакліматизації, а також тих, що здійснюють вилучення риби та інших водних живих ресурсів час проведення науково-дослідних, контрольних, меліоративних та інших ловів, пов’язаних з природоохоронною діяльністю, поліпшення довкілля, а також ловів, пов’язаних з проведенням дослідно-конструкторських робіт створення нових конструкцій знарядь лову; </w:t>
      </w:r>
    </w:p>
    <w:p w14:paraId="79908BAB" w14:textId="77777777" w:rsidR="00446CD9" w:rsidRDefault="00446CD9" w:rsidP="00446CD9">
      <w:r>
        <w:t xml:space="preserve">спеціальних господарств, що займаються розведенням та вирощуванням рибних та інших водних живих ресурсів у переданих у користування водних об’єктах. </w:t>
      </w:r>
    </w:p>
    <w:p w14:paraId="394B25EB" w14:textId="77777777" w:rsidR="00446CD9" w:rsidRDefault="00446CD9" w:rsidP="00446CD9"/>
    <w:p w14:paraId="12FA7986" w14:textId="77777777" w:rsidR="00446CD9" w:rsidRDefault="00446CD9" w:rsidP="00446CD9">
      <w:r>
        <w:t xml:space="preserve">5. Розмір плати за спеціальне використання рибних та інших водних живих ресурсів обчислюється з урахуванням виду ресурсів, нормативів, визначених Каінетом україни, квоти вилову. </w:t>
      </w:r>
    </w:p>
    <w:p w14:paraId="2E14B24B" w14:textId="77777777" w:rsidR="00446CD9" w:rsidRDefault="00446CD9" w:rsidP="00446CD9">
      <w:r>
        <w:t xml:space="preserve">Плата за спеціальне використання рибних та інших водних живих ресурсів – це сума авансового платежу за одержання користувачами квот вилову в 5 відсотків вартості квоти, щоквартальна плата за фактичний вилов рибних та інших водних живих ресурсів зменшенням на суму авансового платежу витрат на здійснення в попередні періоди рибоводно-меліоративні роботи та роботи з відтворення рибних та інших водних живих ресурсів. </w:t>
      </w:r>
    </w:p>
    <w:p w14:paraId="6B08ABF4" w14:textId="77777777" w:rsidR="00446CD9" w:rsidRDefault="00446CD9" w:rsidP="00446CD9">
      <w:r>
        <w:t xml:space="preserve">У разі спеціального використання рибних та інших водних живих ресурсів, для яких не встановлено (квоти) на спеціальне використання, а також коли вилов зазначених ресурсів здійснюється без квотування в межах загального розмір плати обчислюється на основі нормативів плати та фактичних обсягів вилову у звітному періоді. В таких випадках плата справляється щоквартально. </w:t>
      </w:r>
    </w:p>
    <w:p w14:paraId="46B99F22" w14:textId="77777777" w:rsidR="00446CD9" w:rsidRDefault="00446CD9" w:rsidP="00446CD9"/>
    <w:p w14:paraId="5A1ABFFB" w14:textId="77777777" w:rsidR="00446CD9" w:rsidRDefault="00446CD9" w:rsidP="00446CD9">
      <w:r>
        <w:t xml:space="preserve">6. Справляння плати здійснюється після отримання в установленому порядку користувачами квот на спеціальне використання рибних та інших водних живих ресурсів. </w:t>
      </w:r>
    </w:p>
    <w:p w14:paraId="4F43D7D9" w14:textId="77777777" w:rsidR="00446CD9" w:rsidRDefault="00446CD9" w:rsidP="00446CD9">
      <w:r>
        <w:t xml:space="preserve">Квоти визначаються Держкомрибгоспом шляхом поділу на частки користувачами. </w:t>
      </w:r>
    </w:p>
    <w:p w14:paraId="78BC8D99" w14:textId="77777777" w:rsidR="00446CD9" w:rsidRDefault="00446CD9" w:rsidP="00446CD9"/>
    <w:p w14:paraId="74912AC1" w14:textId="77777777" w:rsidR="00446CD9" w:rsidRDefault="00446CD9" w:rsidP="00446CD9">
      <w:r>
        <w:t xml:space="preserve">7. У разі неповного використання квоти вилову рибних та інших водних живих ресурсів внесена за них авансова плата не повертається. </w:t>
      </w:r>
    </w:p>
    <w:p w14:paraId="002217D7" w14:textId="77777777" w:rsidR="00446CD9" w:rsidRDefault="00446CD9" w:rsidP="00446CD9">
      <w:r>
        <w:t xml:space="preserve">Якщо неповне використання квоти пов’язано стихійним лихом та іншими обставинами, що виникли не з вини користувачів, плата за невикористану зазначених причин частку квоти не справляється. </w:t>
      </w:r>
    </w:p>
    <w:p w14:paraId="36F951F9" w14:textId="77777777" w:rsidR="00446CD9" w:rsidRDefault="00446CD9" w:rsidP="00446CD9"/>
    <w:p w14:paraId="15CA8026" w14:textId="77777777" w:rsidR="00446CD9" w:rsidRDefault="00446CD9" w:rsidP="00446CD9">
      <w:r>
        <w:t xml:space="preserve">8. Внесення плати за спеціальне використання рибних та інших водних живих ресурсів не звільняє користувачів сплати штрафів та відшкодування збитків, заподіяних унаслідок порушення вимог законодавства. </w:t>
      </w:r>
    </w:p>
    <w:p w14:paraId="14A2E6A2" w14:textId="77777777" w:rsidR="00446CD9" w:rsidRDefault="00446CD9" w:rsidP="00446CD9">
      <w:r>
        <w:t xml:space="preserve">За перевищування квоти вилову користувачі несуть відповідальність згідно з правилами рибальства. </w:t>
      </w:r>
    </w:p>
    <w:p w14:paraId="48768A80" w14:textId="77777777" w:rsidR="00446CD9" w:rsidRDefault="00446CD9" w:rsidP="00446CD9"/>
    <w:p w14:paraId="06AC2C71" w14:textId="77777777" w:rsidR="00446CD9" w:rsidRDefault="00446CD9" w:rsidP="00446CD9">
      <w:r>
        <w:t xml:space="preserve">9. плата за спеціальне використання рибних та інших водних живих ресурсів у межах установлених (квот) відноситься на витрати виробництва. </w:t>
      </w:r>
    </w:p>
    <w:p w14:paraId="163199A9" w14:textId="77777777" w:rsidR="00446CD9" w:rsidRDefault="00446CD9" w:rsidP="00446CD9"/>
    <w:p w14:paraId="07E09B20" w14:textId="77777777" w:rsidR="00446CD9" w:rsidRDefault="00446CD9" w:rsidP="00446CD9">
      <w:r>
        <w:t xml:space="preserve">10. Плата за спеціальне використання рибних та інших водних живих ресурсів зараховується до Державного бюджету України. </w:t>
      </w:r>
    </w:p>
    <w:p w14:paraId="4EABCCFA" w14:textId="77777777" w:rsidR="00446CD9" w:rsidRDefault="00446CD9" w:rsidP="00446CD9">
      <w:r>
        <w:t xml:space="preserve">Порядок справляння визначається інструкцією про порядок обчислення та внесення платежів за спеціальне використання рибних та інших водних живих ресурсів. </w:t>
      </w:r>
    </w:p>
    <w:p w14:paraId="2FE36F0F" w14:textId="77777777" w:rsidR="00446CD9" w:rsidRDefault="00446CD9" w:rsidP="00446CD9"/>
    <w:p w14:paraId="43285CEE" w14:textId="77777777" w:rsidR="00446CD9" w:rsidRDefault="00446CD9" w:rsidP="00446CD9">
      <w:r>
        <w:t xml:space="preserve">11. Платники несуть відповідальність за повноту обчислення своєчасне внесення до бюджету плати за спеціальне використання рибних та інших водних живих ресурсів. </w:t>
      </w:r>
    </w:p>
    <w:p w14:paraId="7E81DF10" w14:textId="77777777" w:rsidR="00446CD9" w:rsidRDefault="00446CD9" w:rsidP="00446CD9"/>
    <w:p w14:paraId="57576963" w14:textId="77777777" w:rsidR="00446CD9" w:rsidRDefault="00446CD9" w:rsidP="00446CD9">
      <w:r>
        <w:t xml:space="preserve">12. Контроль за довстовірністю звітних даних про обсяги використання рибних та інших водних живих ресурсів здійснюють органи рибоохорони Держкомрибгоспу. </w:t>
      </w:r>
    </w:p>
    <w:p w14:paraId="4F72EF7A" w14:textId="77777777" w:rsidR="00446CD9" w:rsidRDefault="00446CD9" w:rsidP="00446CD9"/>
    <w:p w14:paraId="075A0679" w14:textId="77777777" w:rsidR="00446CD9" w:rsidRDefault="00446CD9" w:rsidP="00446CD9">
      <w:r>
        <w:t xml:space="preserve">13. Контроль за обчісленням внесенням плати за спеціальне використання рибних та інших водних живих ресурсів здійснюють державні податкові та органи рибоохорони Держкомрибгоспу. </w:t>
      </w:r>
    </w:p>
    <w:p w14:paraId="23B6F9B2" w14:textId="77777777" w:rsidR="00446CD9" w:rsidRDefault="00446CD9" w:rsidP="00446CD9"/>
    <w:p w14:paraId="3D95DBCF" w14:textId="77777777" w:rsidR="00446CD9" w:rsidRDefault="00446CD9" w:rsidP="00446CD9">
      <w:r>
        <w:lastRenderedPageBreak/>
        <w:t xml:space="preserve">Нормативні плати за спеціальне використання рибних та інших водних живих ресурсів. </w:t>
      </w:r>
    </w:p>
    <w:p w14:paraId="391E6C3E" w14:textId="77777777" w:rsidR="00446CD9" w:rsidRDefault="00446CD9" w:rsidP="00446CD9">
      <w:r>
        <w:t xml:space="preserve">ЗАТВЕРДЖЕНО </w:t>
      </w:r>
    </w:p>
    <w:p w14:paraId="5F2B4A68" w14:textId="77777777" w:rsidR="00446CD9" w:rsidRDefault="00446CD9" w:rsidP="00446CD9">
      <w:r>
        <w:t>постановою Кабінету України 6 квітня 1998 року № 449 ВИД РЕСУРСІВ</w:t>
      </w:r>
      <w:r>
        <w:tab/>
        <w:t>Нормативи плати у долларах США за 1 тонну (сплачується у національній валюті України за офіційним курсом Національного банку на день сплати)</w:t>
      </w:r>
    </w:p>
    <w:p w14:paraId="1AD2675A" w14:textId="77777777" w:rsidR="00446CD9" w:rsidRDefault="00446CD9" w:rsidP="00446CD9">
      <w:r>
        <w:t>Внутрішні водойми, вклю</w:t>
      </w:r>
      <w:r>
        <w:tab/>
        <w:t>чаючи прісноводні лимани</w:t>
      </w:r>
    </w:p>
    <w:p w14:paraId="14D3ACEF" w14:textId="77777777" w:rsidR="00446CD9" w:rsidRDefault="00446CD9" w:rsidP="00446CD9">
      <w:r>
        <w:t>Амур білий</w:t>
      </w:r>
      <w:r>
        <w:tab/>
        <w:t>27,10</w:t>
      </w:r>
    </w:p>
    <w:p w14:paraId="179DFA02" w14:textId="77777777" w:rsidR="00446CD9" w:rsidRDefault="00446CD9" w:rsidP="00446CD9">
      <w:r>
        <w:t>Берш</w:t>
      </w:r>
      <w:r>
        <w:tab/>
        <w:t>14,40</w:t>
      </w:r>
    </w:p>
    <w:p w14:paraId="228CE683" w14:textId="77777777" w:rsidR="00446CD9" w:rsidRDefault="00446CD9" w:rsidP="00446CD9">
      <w:r>
        <w:t>Білизна</w:t>
      </w:r>
      <w:r>
        <w:tab/>
        <w:t>34,50</w:t>
      </w:r>
    </w:p>
    <w:p w14:paraId="1273E385" w14:textId="77777777" w:rsidR="00446CD9" w:rsidRDefault="00446CD9" w:rsidP="00446CD9">
      <w:r>
        <w:t>Верховодка (уклія)</w:t>
      </w:r>
      <w:r>
        <w:tab/>
        <w:t>1,94</w:t>
      </w:r>
    </w:p>
    <w:p w14:paraId="02EC1413" w14:textId="77777777" w:rsidR="00446CD9" w:rsidRDefault="00446CD9" w:rsidP="00446CD9">
      <w:r>
        <w:t>В’юн</w:t>
      </w:r>
      <w:r>
        <w:tab/>
        <w:t>11,60</w:t>
      </w:r>
    </w:p>
    <w:p w14:paraId="35CADD91" w14:textId="77777777" w:rsidR="00446CD9" w:rsidRDefault="00446CD9" w:rsidP="00446CD9">
      <w:r>
        <w:t>Йорж</w:t>
      </w:r>
      <w:r>
        <w:tab/>
        <w:t>7,00</w:t>
      </w:r>
    </w:p>
    <w:p w14:paraId="42A2D427" w14:textId="77777777" w:rsidR="00446CD9" w:rsidRDefault="00446CD9" w:rsidP="00446CD9">
      <w:r>
        <w:t>Карась</w:t>
      </w:r>
      <w:r>
        <w:tab/>
        <w:t>8,80</w:t>
      </w:r>
    </w:p>
    <w:p w14:paraId="7BB1A9CA" w14:textId="77777777" w:rsidR="00446CD9" w:rsidRDefault="00446CD9" w:rsidP="00446CD9">
      <w:r>
        <w:t>Клепець</w:t>
      </w:r>
      <w:r>
        <w:tab/>
        <w:t>9,80</w:t>
      </w:r>
    </w:p>
    <w:p w14:paraId="69CBB17A" w14:textId="77777777" w:rsidR="00446CD9" w:rsidRDefault="00446CD9" w:rsidP="00446CD9">
      <w:r>
        <w:t>Краснопірка</w:t>
      </w:r>
      <w:r>
        <w:tab/>
        <w:t>9,50</w:t>
      </w:r>
    </w:p>
    <w:p w14:paraId="46648257" w14:textId="77777777" w:rsidR="00446CD9" w:rsidRDefault="00446CD9" w:rsidP="00446CD9">
      <w:r>
        <w:t>Лин</w:t>
      </w:r>
      <w:r>
        <w:tab/>
        <w:t>12,60</w:t>
      </w:r>
    </w:p>
    <w:p w14:paraId="18E92876" w14:textId="77777777" w:rsidR="00446CD9" w:rsidRDefault="00446CD9" w:rsidP="00446CD9">
      <w:r>
        <w:t>Лящ</w:t>
      </w:r>
      <w:r>
        <w:tab/>
        <w:t>19,00</w:t>
      </w:r>
    </w:p>
    <w:p w14:paraId="43C1FD13" w14:textId="77777777" w:rsidR="00446CD9" w:rsidRDefault="00446CD9" w:rsidP="00446CD9">
      <w:r>
        <w:t>Окунь</w:t>
      </w:r>
      <w:r>
        <w:tab/>
        <w:t>15,20</w:t>
      </w:r>
    </w:p>
    <w:p w14:paraId="0416A350" w14:textId="77777777" w:rsidR="00446CD9" w:rsidRDefault="00446CD9" w:rsidP="00446CD9">
      <w:r>
        <w:t>Підуст</w:t>
      </w:r>
      <w:r>
        <w:tab/>
        <w:t>18,40</w:t>
      </w:r>
    </w:p>
    <w:p w14:paraId="7383ECA1" w14:textId="77777777" w:rsidR="00446CD9" w:rsidRDefault="00446CD9" w:rsidP="00446CD9">
      <w:r>
        <w:t>Плоскирка</w:t>
      </w:r>
      <w:r>
        <w:tab/>
        <w:t>9,10</w:t>
      </w:r>
    </w:p>
    <w:p w14:paraId="2719E203" w14:textId="77777777" w:rsidR="00446CD9" w:rsidRDefault="00446CD9" w:rsidP="00446CD9">
      <w:r>
        <w:t>Рибець</w:t>
      </w:r>
      <w:r>
        <w:tab/>
        <w:t>19,20</w:t>
      </w:r>
    </w:p>
    <w:p w14:paraId="27005AF1" w14:textId="77777777" w:rsidR="00446CD9" w:rsidRDefault="00446CD9" w:rsidP="00446CD9">
      <w:r>
        <w:t>Сазан</w:t>
      </w:r>
      <w:r>
        <w:tab/>
        <w:t>21,10</w:t>
      </w:r>
    </w:p>
    <w:p w14:paraId="53AD9ED3" w14:textId="77777777" w:rsidR="00446CD9" w:rsidRDefault="00446CD9" w:rsidP="00446CD9">
      <w:r>
        <w:t>Синець</w:t>
      </w:r>
      <w:r>
        <w:tab/>
        <w:t>11,30</w:t>
      </w:r>
    </w:p>
    <w:p w14:paraId="46B2E53C" w14:textId="77777777" w:rsidR="00446CD9" w:rsidRDefault="00446CD9" w:rsidP="00446CD9">
      <w:r>
        <w:t>Сом</w:t>
      </w:r>
      <w:r>
        <w:tab/>
        <w:t>39,50</w:t>
      </w:r>
    </w:p>
    <w:p w14:paraId="58110DCE" w14:textId="77777777" w:rsidR="00446CD9" w:rsidRDefault="00446CD9" w:rsidP="00446CD9">
      <w:r>
        <w:t>Судак</w:t>
      </w:r>
      <w:r>
        <w:tab/>
        <w:t>27,40</w:t>
      </w:r>
    </w:p>
    <w:p w14:paraId="214B7DF7" w14:textId="77777777" w:rsidR="00446CD9" w:rsidRDefault="00446CD9" w:rsidP="00446CD9">
      <w:r>
        <w:t>Товстолоб</w:t>
      </w:r>
      <w:r>
        <w:tab/>
        <w:t>32,50</w:t>
      </w:r>
    </w:p>
    <w:p w14:paraId="682C364F" w14:textId="77777777" w:rsidR="00446CD9" w:rsidRDefault="00446CD9" w:rsidP="00446CD9">
      <w:r>
        <w:t>Тарань (плітка)</w:t>
      </w:r>
      <w:r>
        <w:tab/>
        <w:t>9,20</w:t>
      </w:r>
    </w:p>
    <w:p w14:paraId="032C5CC7" w14:textId="77777777" w:rsidR="00446CD9" w:rsidRDefault="00446CD9" w:rsidP="00446CD9">
      <w:r>
        <w:t>Тюлька</w:t>
      </w:r>
      <w:r>
        <w:tab/>
        <w:t>1,69</w:t>
      </w:r>
    </w:p>
    <w:p w14:paraId="57EFFD3B" w14:textId="77777777" w:rsidR="00446CD9" w:rsidRDefault="00446CD9" w:rsidP="00446CD9">
      <w:r>
        <w:t>Чехоня</w:t>
      </w:r>
      <w:r>
        <w:tab/>
        <w:t>19,00</w:t>
      </w:r>
    </w:p>
    <w:p w14:paraId="2CD2B075" w14:textId="77777777" w:rsidR="00446CD9" w:rsidRDefault="00446CD9" w:rsidP="00446CD9">
      <w:r>
        <w:lastRenderedPageBreak/>
        <w:t>Щука</w:t>
      </w:r>
      <w:r>
        <w:tab/>
        <w:t>23,90</w:t>
      </w:r>
    </w:p>
    <w:p w14:paraId="29C831D3" w14:textId="77777777" w:rsidR="00446CD9" w:rsidRDefault="00446CD9" w:rsidP="00446CD9">
      <w:r>
        <w:t>В’язь</w:t>
      </w:r>
      <w:r>
        <w:tab/>
        <w:t>15,00</w:t>
      </w:r>
    </w:p>
    <w:p w14:paraId="002C43C6" w14:textId="77777777" w:rsidR="00446CD9" w:rsidRDefault="00446CD9" w:rsidP="00446CD9">
      <w:r>
        <w:t>Інші види риб</w:t>
      </w:r>
      <w:r>
        <w:tab/>
        <w:t>1,80</w:t>
      </w:r>
    </w:p>
    <w:p w14:paraId="3D30A76C" w14:textId="77777777" w:rsidR="00446CD9" w:rsidRDefault="00446CD9" w:rsidP="00446CD9">
      <w:r>
        <w:t>Раки</w:t>
      </w:r>
      <w:r>
        <w:tab/>
        <w:t>21,20</w:t>
      </w:r>
    </w:p>
    <w:p w14:paraId="0E939F53" w14:textId="77777777" w:rsidR="00446CD9" w:rsidRDefault="00446CD9" w:rsidP="00446CD9">
      <w:r>
        <w:t xml:space="preserve">Чорне та Азовське море, </w:t>
      </w:r>
      <w:r>
        <w:tab/>
        <w:t>включаючи солоні озера та лимани</w:t>
      </w:r>
    </w:p>
    <w:p w14:paraId="5053E0C8" w14:textId="77777777" w:rsidR="00446CD9" w:rsidRDefault="00446CD9" w:rsidP="00446CD9">
      <w:r>
        <w:t>Атерина (піщанка)</w:t>
      </w:r>
      <w:r>
        <w:tab/>
        <w:t>1,85</w:t>
      </w:r>
    </w:p>
    <w:p w14:paraId="3CE34A40" w14:textId="77777777" w:rsidR="00446CD9" w:rsidRDefault="00446CD9" w:rsidP="00446CD9">
      <w:r>
        <w:t>Барабуля</w:t>
      </w:r>
      <w:r>
        <w:tab/>
        <w:t>9,90</w:t>
      </w:r>
    </w:p>
    <w:p w14:paraId="76A43ACF" w14:textId="77777777" w:rsidR="00446CD9" w:rsidRDefault="00446CD9" w:rsidP="00446CD9">
      <w:r>
        <w:t>Бичок</w:t>
      </w:r>
      <w:r>
        <w:tab/>
        <w:t>7,80</w:t>
      </w:r>
    </w:p>
    <w:p w14:paraId="157114EF" w14:textId="77777777" w:rsidR="00446CD9" w:rsidRDefault="00446CD9" w:rsidP="00446CD9">
      <w:r>
        <w:t>Гостроніс</w:t>
      </w:r>
      <w:r>
        <w:tab/>
        <w:t>26,50</w:t>
      </w:r>
    </w:p>
    <w:p w14:paraId="2E3CC082" w14:textId="77777777" w:rsidR="00446CD9" w:rsidRDefault="00446CD9" w:rsidP="00446CD9">
      <w:r>
        <w:t>Камбала калкан</w:t>
      </w:r>
      <w:r>
        <w:tab/>
        <w:t>21,10</w:t>
      </w:r>
    </w:p>
    <w:p w14:paraId="6BB21118" w14:textId="77777777" w:rsidR="00446CD9" w:rsidRDefault="00446CD9" w:rsidP="00446CD9">
      <w:r>
        <w:t>Камбала глоса</w:t>
      </w:r>
      <w:r>
        <w:tab/>
        <w:t>12,90</w:t>
      </w:r>
    </w:p>
    <w:p w14:paraId="2946A5B4" w14:textId="77777777" w:rsidR="00446CD9" w:rsidRDefault="00446CD9" w:rsidP="00446CD9">
      <w:r>
        <w:t>Катран акула</w:t>
      </w:r>
      <w:r>
        <w:tab/>
        <w:t>10,20</w:t>
      </w:r>
    </w:p>
    <w:p w14:paraId="164FB818" w14:textId="77777777" w:rsidR="00446CD9" w:rsidRDefault="00446CD9" w:rsidP="00446CD9">
      <w:r>
        <w:t>Кілька чорноморська</w:t>
      </w:r>
      <w:r>
        <w:tab/>
        <w:t>1,81</w:t>
      </w:r>
    </w:p>
    <w:p w14:paraId="0B56320F" w14:textId="77777777" w:rsidR="00446CD9" w:rsidRDefault="00446CD9" w:rsidP="00446CD9">
      <w:r>
        <w:t>Лобан</w:t>
      </w:r>
      <w:r>
        <w:tab/>
        <w:t>37,20</w:t>
      </w:r>
    </w:p>
    <w:p w14:paraId="04CB2BEA" w14:textId="77777777" w:rsidR="00446CD9" w:rsidRDefault="00446CD9" w:rsidP="00446CD9">
      <w:r>
        <w:t>Луфар</w:t>
      </w:r>
      <w:r>
        <w:tab/>
        <w:t>25,40</w:t>
      </w:r>
    </w:p>
    <w:p w14:paraId="016067E9" w14:textId="77777777" w:rsidR="00446CD9" w:rsidRDefault="00446CD9" w:rsidP="00446CD9">
      <w:r>
        <w:t>Мерланг (пікша)</w:t>
      </w:r>
      <w:r>
        <w:tab/>
        <w:t>10,70</w:t>
      </w:r>
    </w:p>
    <w:p w14:paraId="6A7EF616" w14:textId="77777777" w:rsidR="00446CD9" w:rsidRDefault="00446CD9" w:rsidP="00446CD9">
      <w:r>
        <w:t>Морський кіт</w:t>
      </w:r>
      <w:r>
        <w:tab/>
        <w:t>5,70</w:t>
      </w:r>
    </w:p>
    <w:p w14:paraId="23B39CC9" w14:textId="77777777" w:rsidR="00446CD9" w:rsidRDefault="00446CD9" w:rsidP="00446CD9">
      <w:r>
        <w:t>Морська лисиця</w:t>
      </w:r>
      <w:r>
        <w:tab/>
        <w:t>4,10</w:t>
      </w:r>
    </w:p>
    <w:p w14:paraId="3C929473" w14:textId="77777777" w:rsidR="00446CD9" w:rsidRDefault="00446CD9" w:rsidP="00446CD9">
      <w:r>
        <w:t>Осетр російській</w:t>
      </w:r>
      <w:r>
        <w:tab/>
        <w:t>118,40</w:t>
      </w:r>
    </w:p>
    <w:p w14:paraId="5E55D9EA" w14:textId="77777777" w:rsidR="00446CD9" w:rsidRDefault="00446CD9" w:rsidP="00446CD9">
      <w:r>
        <w:t>Севрюга</w:t>
      </w:r>
      <w:r>
        <w:tab/>
        <w:t>118,40</w:t>
      </w:r>
    </w:p>
    <w:p w14:paraId="1E95D38E" w14:textId="77777777" w:rsidR="00446CD9" w:rsidRDefault="00446CD9" w:rsidP="00446CD9">
      <w:r>
        <w:t>Піленгас</w:t>
      </w:r>
      <w:r>
        <w:tab/>
        <w:t>33,50</w:t>
      </w:r>
    </w:p>
    <w:p w14:paraId="74E1B77D" w14:textId="77777777" w:rsidR="00446CD9" w:rsidRDefault="00446CD9" w:rsidP="00446CD9">
      <w:r>
        <w:t>Пузанок</w:t>
      </w:r>
      <w:r>
        <w:tab/>
        <w:t>28,10</w:t>
      </w:r>
    </w:p>
    <w:p w14:paraId="12492C80" w14:textId="77777777" w:rsidR="00446CD9" w:rsidRDefault="00446CD9" w:rsidP="00446CD9">
      <w:r>
        <w:t>Сарган</w:t>
      </w:r>
      <w:r>
        <w:tab/>
        <w:t>17,10</w:t>
      </w:r>
    </w:p>
    <w:p w14:paraId="1C3CE82B" w14:textId="77777777" w:rsidR="00446CD9" w:rsidRDefault="00446CD9" w:rsidP="00446CD9">
      <w:r>
        <w:t>Сингіль</w:t>
      </w:r>
      <w:r>
        <w:tab/>
        <w:t>37,50</w:t>
      </w:r>
    </w:p>
    <w:p w14:paraId="67A37FE7" w14:textId="77777777" w:rsidR="00446CD9" w:rsidRDefault="00446CD9" w:rsidP="00446CD9">
      <w:r>
        <w:t>Оселедець дунайський</w:t>
      </w:r>
      <w:r>
        <w:tab/>
        <w:t>37,10</w:t>
      </w:r>
    </w:p>
    <w:p w14:paraId="066EA94C" w14:textId="77777777" w:rsidR="00446CD9" w:rsidRDefault="00446CD9" w:rsidP="00446CD9">
      <w:r>
        <w:t>Оселедець керченський</w:t>
      </w:r>
      <w:r>
        <w:tab/>
        <w:t>28,00</w:t>
      </w:r>
    </w:p>
    <w:p w14:paraId="5E617D0F" w14:textId="77777777" w:rsidR="00446CD9" w:rsidRDefault="00446CD9" w:rsidP="00446CD9">
      <w:r>
        <w:t>Скумбрія чорноморська</w:t>
      </w:r>
      <w:r>
        <w:tab/>
        <w:t>26,80</w:t>
      </w:r>
    </w:p>
    <w:p w14:paraId="5D0787FB" w14:textId="77777777" w:rsidR="00446CD9" w:rsidRDefault="00446CD9" w:rsidP="00446CD9">
      <w:r>
        <w:t>Ставрида чорноморська</w:t>
      </w:r>
      <w:r>
        <w:tab/>
        <w:t>20,10</w:t>
      </w:r>
    </w:p>
    <w:p w14:paraId="04F898BB" w14:textId="77777777" w:rsidR="00446CD9" w:rsidRDefault="00446CD9" w:rsidP="00446CD9">
      <w:r>
        <w:t>Хамса азовська</w:t>
      </w:r>
      <w:r>
        <w:tab/>
        <w:t>4,77</w:t>
      </w:r>
    </w:p>
    <w:p w14:paraId="5007EAAA" w14:textId="77777777" w:rsidR="00446CD9" w:rsidRDefault="00446CD9" w:rsidP="00446CD9">
      <w:r>
        <w:lastRenderedPageBreak/>
        <w:t>Хамса чорноморська</w:t>
      </w:r>
      <w:r>
        <w:tab/>
        <w:t>3,98</w:t>
      </w:r>
    </w:p>
    <w:p w14:paraId="5AC26674" w14:textId="77777777" w:rsidR="00446CD9" w:rsidRDefault="00446CD9" w:rsidP="00446CD9">
      <w:r>
        <w:t>Тюлька</w:t>
      </w:r>
      <w:r>
        <w:tab/>
        <w:t>1,69</w:t>
      </w:r>
    </w:p>
    <w:p w14:paraId="6EE16327" w14:textId="77777777" w:rsidR="00446CD9" w:rsidRDefault="00446CD9" w:rsidP="00446CD9">
      <w:r>
        <w:t>Форель</w:t>
      </w:r>
      <w:r>
        <w:tab/>
        <w:t>20,00</w:t>
      </w:r>
    </w:p>
    <w:p w14:paraId="57A5C867" w14:textId="77777777" w:rsidR="00446CD9" w:rsidRDefault="00446CD9" w:rsidP="00446CD9">
      <w:r>
        <w:t>Інші види риб</w:t>
      </w:r>
      <w:r>
        <w:tab/>
        <w:t>1,50</w:t>
      </w:r>
    </w:p>
    <w:p w14:paraId="0E05ED5D" w14:textId="77777777" w:rsidR="00446CD9" w:rsidRDefault="00446CD9" w:rsidP="00446CD9">
      <w:r>
        <w:t>Креветки</w:t>
      </w:r>
      <w:r>
        <w:tab/>
        <w:t>23,10</w:t>
      </w:r>
    </w:p>
    <w:p w14:paraId="146FC960" w14:textId="77777777" w:rsidR="00446CD9" w:rsidRDefault="00446CD9" w:rsidP="00446CD9">
      <w:r>
        <w:t>Мідії</w:t>
      </w:r>
      <w:r>
        <w:tab/>
        <w:t>12,30</w:t>
      </w:r>
    </w:p>
    <w:p w14:paraId="1F8D3162" w14:textId="77777777" w:rsidR="00446CD9" w:rsidRDefault="00446CD9" w:rsidP="00446CD9">
      <w:r>
        <w:t>Рибець</w:t>
      </w:r>
      <w:r>
        <w:tab/>
        <w:t>19,20</w:t>
      </w:r>
    </w:p>
    <w:p w14:paraId="06AC3759" w14:textId="77777777" w:rsidR="00446CD9" w:rsidRDefault="00446CD9" w:rsidP="00446CD9">
      <w:r>
        <w:t>Тарань</w:t>
      </w:r>
      <w:r>
        <w:tab/>
        <w:t>9,20</w:t>
      </w:r>
    </w:p>
    <w:p w14:paraId="17D41465" w14:textId="77777777" w:rsidR="00446CD9" w:rsidRDefault="00446CD9" w:rsidP="00446CD9">
      <w:r>
        <w:t>Чехоня</w:t>
      </w:r>
      <w:r>
        <w:tab/>
        <w:t>19,00</w:t>
      </w:r>
    </w:p>
    <w:p w14:paraId="3E1F2FF9" w14:textId="77777777" w:rsidR="00446CD9" w:rsidRDefault="00446CD9" w:rsidP="00446CD9">
      <w:r>
        <w:t>Судак</w:t>
      </w:r>
      <w:r>
        <w:tab/>
        <w:t>27,40</w:t>
      </w:r>
    </w:p>
    <w:p w14:paraId="4D802FA9" w14:textId="77777777" w:rsidR="00446CD9" w:rsidRDefault="00446CD9" w:rsidP="00446CD9">
      <w:r>
        <w:t>Рапана</w:t>
      </w:r>
      <w:r>
        <w:tab/>
        <w:t>7,80</w:t>
      </w:r>
    </w:p>
    <w:p w14:paraId="49B135D1" w14:textId="77777777" w:rsidR="00446CD9" w:rsidRDefault="00446CD9" w:rsidP="00446CD9">
      <w:r>
        <w:t>Водорості: зостера</w:t>
      </w:r>
      <w:r>
        <w:tab/>
        <w:t>0,70</w:t>
      </w:r>
    </w:p>
    <w:p w14:paraId="2E6A8172" w14:textId="77777777" w:rsidR="00446CD9" w:rsidRDefault="00446CD9" w:rsidP="00446CD9">
      <w:r>
        <w:t>філофора</w:t>
      </w:r>
      <w:r>
        <w:tab/>
        <w:t>3,90</w:t>
      </w:r>
    </w:p>
    <w:p w14:paraId="46F4C92E" w14:textId="77777777" w:rsidR="00446CD9" w:rsidRDefault="00446CD9" w:rsidP="00446CD9">
      <w:r>
        <w:t>цистозіра</w:t>
      </w:r>
      <w:r>
        <w:tab/>
        <w:t>3,10</w:t>
      </w:r>
    </w:p>
    <w:p w14:paraId="37D6D097" w14:textId="77777777" w:rsidR="00446CD9" w:rsidRDefault="00446CD9" w:rsidP="00446CD9"/>
    <w:p w14:paraId="470CF364" w14:textId="77777777" w:rsidR="00446CD9" w:rsidRDefault="00446CD9" w:rsidP="00446CD9"/>
    <w:p w14:paraId="56E2288E" w14:textId="77777777" w:rsidR="00446CD9" w:rsidRDefault="00446CD9" w:rsidP="00446CD9"/>
    <w:p w14:paraId="3D3AB8A3" w14:textId="77777777" w:rsidR="00446CD9" w:rsidRDefault="00446CD9" w:rsidP="00446CD9">
      <w:r>
        <w:t xml:space="preserve">ПОСТАНОВА КАБІНЕТУ МІНІСТРІВ УКРАЇНИ №123 25 січня 1996 року. </w:t>
      </w:r>
    </w:p>
    <w:p w14:paraId="10CA1205" w14:textId="77777777" w:rsidR="00446CD9" w:rsidRDefault="00446CD9" w:rsidP="00446CD9"/>
    <w:p w14:paraId="33220443" w14:textId="77777777" w:rsidR="00446CD9" w:rsidRDefault="00446CD9" w:rsidP="00446CD9">
      <w:r>
        <w:t xml:space="preserve">Про затвердження порядку справляння плати за спеціальне </w:t>
      </w:r>
    </w:p>
    <w:p w14:paraId="3B0A4BE4" w14:textId="77777777" w:rsidR="00446CD9" w:rsidRDefault="00446CD9" w:rsidP="00446CD9">
      <w:r>
        <w:t xml:space="preserve">використання диких тварин (витяг). </w:t>
      </w:r>
    </w:p>
    <w:p w14:paraId="150E4398" w14:textId="77777777" w:rsidR="00446CD9" w:rsidRDefault="00446CD9" w:rsidP="00446CD9">
      <w:r>
        <w:t xml:space="preserve">25 січня 1996 року №123. </w:t>
      </w:r>
    </w:p>
    <w:p w14:paraId="5F43E8EC" w14:textId="77777777" w:rsidR="00446CD9" w:rsidRDefault="00446CD9" w:rsidP="00446CD9"/>
    <w:p w14:paraId="4B4B833F" w14:textId="77777777" w:rsidR="00446CD9" w:rsidRDefault="00446CD9" w:rsidP="00446CD9">
      <w:r>
        <w:t xml:space="preserve">Встановити, що розмір шкоди, заподіяної внаслідок понадлімітного, самовільного або іншого незаконного використання чи знищення тварин (з числа видів (груп), наведених у Тимчасовому порядку справляння плати за спеціальне використання диких тварин, обчислюється шляхом збільшення встановлених нормативів за спеціальне використання у п’ять разів. </w:t>
      </w:r>
    </w:p>
    <w:p w14:paraId="2AF6D5BD" w14:textId="77777777" w:rsidR="00446CD9" w:rsidRDefault="00446CD9" w:rsidP="00446CD9"/>
    <w:p w14:paraId="5A7282EF" w14:textId="77777777" w:rsidR="00446CD9" w:rsidRDefault="00446CD9" w:rsidP="00446CD9">
      <w:r>
        <w:t xml:space="preserve">Тимчасовий порядок справляння плати за спеціальне використання диких тварин. </w:t>
      </w:r>
    </w:p>
    <w:p w14:paraId="7615EB67" w14:textId="77777777" w:rsidR="00446CD9" w:rsidRDefault="00446CD9" w:rsidP="00446CD9"/>
    <w:p w14:paraId="41F4D3CA" w14:textId="77777777" w:rsidR="00446CD9" w:rsidRDefault="00446CD9" w:rsidP="00446CD9">
      <w:r>
        <w:lastRenderedPageBreak/>
        <w:t xml:space="preserve">1. Цей поядок визначає правила справляння плати за спеціальне використання диких тварин, наведені у Тимчасових нормативах плати за спеціаьне використання диких тварин (крім мисливських тварин, рибних запасів, видів тварин, занесених до Червоної книги України), що додаються. </w:t>
      </w:r>
    </w:p>
    <w:p w14:paraId="686DD282" w14:textId="77777777" w:rsidR="00446CD9" w:rsidRDefault="00446CD9" w:rsidP="00446CD9"/>
    <w:p w14:paraId="5831B52B" w14:textId="77777777" w:rsidR="00446CD9" w:rsidRDefault="00446CD9" w:rsidP="00446CD9">
      <w:r>
        <w:t xml:space="preserve">2. Плата за спеціальне використання диких тварин справляється з підприємств, установ, організацій та громадян, за винятком: </w:t>
      </w:r>
    </w:p>
    <w:p w14:paraId="06001AB3" w14:textId="77777777" w:rsidR="00446CD9" w:rsidRDefault="00446CD9" w:rsidP="00446CD9">
      <w:r>
        <w:t xml:space="preserve">наукових установ та організацій, окремих науковців України, здійснюють використання диких тварин у наукових цілях, а також іноземних юридичних та фізичних осіб, залучаються для спільних наукових досліджень, погоджених з центральними органами державної виконавчої влади; </w:t>
      </w:r>
    </w:p>
    <w:p w14:paraId="4D0D03F7" w14:textId="77777777" w:rsidR="00446CD9" w:rsidRDefault="00446CD9" w:rsidP="00446CD9">
      <w:r>
        <w:t xml:space="preserve">державних зоологічних парків та інших установ організацій, здійснюють використання диких тварин у виховних цілях, а також з метою штучного утримання чи розведення; </w:t>
      </w:r>
    </w:p>
    <w:p w14:paraId="075E0AC1" w14:textId="77777777" w:rsidR="00446CD9" w:rsidRDefault="00446CD9" w:rsidP="00446CD9">
      <w:r>
        <w:t xml:space="preserve">підприємств, установ, організацій та громадян, у встановленому законодавством порядку проводять регулювання чисельності диких тварин з метою охорони здоров'я безпеки населення, відвернення заподіяння шкоди навколишньому природному середовищі народному господарству. </w:t>
      </w:r>
    </w:p>
    <w:p w14:paraId="3DCF306E" w14:textId="77777777" w:rsidR="00446CD9" w:rsidRDefault="00446CD9" w:rsidP="00446CD9"/>
    <w:p w14:paraId="5081CD24" w14:textId="77777777" w:rsidR="00446CD9" w:rsidRDefault="00446CD9" w:rsidP="00446CD9">
      <w:r>
        <w:t xml:space="preserve">3. Розмір плати за спеціальне використання диких тварин обчислюється на підставі доведених підприємствам, установам, організаціям громадянам (дозволених обсягів) спеціального використання диких тварин та нормативів плати, визначених у додатку. </w:t>
      </w:r>
    </w:p>
    <w:p w14:paraId="1EA7CE79" w14:textId="77777777" w:rsidR="00446CD9" w:rsidRDefault="00446CD9" w:rsidP="00446CD9"/>
    <w:p w14:paraId="26A8BD1E" w14:textId="77777777" w:rsidR="00446CD9" w:rsidRDefault="00446CD9" w:rsidP="00446CD9">
      <w:r>
        <w:t xml:space="preserve">4. Видача дозволів на спеціальне використання диких тварин здійснюється Мінекобезпеки за наявності заявки підприємства, установи, організації та громадянина, а також документа, що засвідчує внесення плати. </w:t>
      </w:r>
    </w:p>
    <w:p w14:paraId="326BF47A" w14:textId="77777777" w:rsidR="00446CD9" w:rsidRDefault="00446CD9" w:rsidP="00446CD9">
      <w:r>
        <w:t xml:space="preserve">Окремим науковцям дозволи на спеціальне використання диких тварин у наукових цілях видаються лише на підставі заявок, погоджених з відповідними науковими установами організаціями. </w:t>
      </w:r>
    </w:p>
    <w:p w14:paraId="728EB838" w14:textId="77777777" w:rsidR="00446CD9" w:rsidRDefault="00446CD9" w:rsidP="00446CD9"/>
    <w:p w14:paraId="683E3C9E" w14:textId="77777777" w:rsidR="00446CD9" w:rsidRDefault="00446CD9" w:rsidP="00446CD9">
      <w:r>
        <w:t xml:space="preserve">5. У разі коли визначені у виданих дозволах обсяги використання диких тварин повністю або частково не були використані платником, внесена за них плата не повертається. </w:t>
      </w:r>
    </w:p>
    <w:p w14:paraId="36A87867" w14:textId="77777777" w:rsidR="00446CD9" w:rsidRDefault="00446CD9" w:rsidP="00446CD9"/>
    <w:p w14:paraId="781FDCAF" w14:textId="77777777" w:rsidR="00446CD9" w:rsidRDefault="00446CD9" w:rsidP="00446CD9">
      <w:r>
        <w:t xml:space="preserve">6. Плата за спеціальне використання диких тварин зараховується до бюджету. </w:t>
      </w:r>
    </w:p>
    <w:p w14:paraId="79621A89" w14:textId="77777777" w:rsidR="00446CD9" w:rsidRDefault="00446CD9" w:rsidP="00446CD9">
      <w:r>
        <w:t xml:space="preserve">Порядок внесення плати визначається інструкцією, що затверджується Мінекобезпеки та Мінфіном. </w:t>
      </w:r>
    </w:p>
    <w:p w14:paraId="43A0E870" w14:textId="77777777" w:rsidR="00446CD9" w:rsidRDefault="00446CD9" w:rsidP="00446CD9"/>
    <w:p w14:paraId="0F01F578" w14:textId="77777777" w:rsidR="00446CD9" w:rsidRDefault="00446CD9" w:rsidP="00446CD9">
      <w:r>
        <w:lastRenderedPageBreak/>
        <w:t xml:space="preserve">7. Контроль за достовірністю звітних даних про обсяги використання диких тварин здійснюють органи Мінекобезпеки. </w:t>
      </w:r>
    </w:p>
    <w:p w14:paraId="5932BBD5" w14:textId="77777777" w:rsidR="00446CD9" w:rsidRDefault="00446CD9" w:rsidP="00446CD9"/>
    <w:p w14:paraId="0A5CBFE9" w14:textId="77777777" w:rsidR="00446CD9" w:rsidRDefault="00446CD9" w:rsidP="00446CD9">
      <w:r>
        <w:t xml:space="preserve">8. Контроль за обчисленням внесенням плати за спеціальне використання диких тварин здійснюється державними податковими інспекціями разом з органами Мінекобезпеки. </w:t>
      </w:r>
    </w:p>
    <w:p w14:paraId="233B05D8" w14:textId="77777777" w:rsidR="00446CD9" w:rsidRDefault="00446CD9" w:rsidP="00446CD9">
      <w:r>
        <w:t>Види, групи тварин</w:t>
      </w:r>
      <w:r>
        <w:tab/>
        <w:t>Одиниці вимірювання</w:t>
      </w:r>
      <w:r>
        <w:tab/>
        <w:t>Тимчасовий норматив плати у долларах США (сплачується у національній валюті України за офіційним курсом Національного банку на день сплати)</w:t>
      </w:r>
    </w:p>
    <w:p w14:paraId="2A5BEBCA" w14:textId="77777777" w:rsidR="00446CD9" w:rsidRDefault="00446CD9" w:rsidP="00446CD9">
      <w:r>
        <w:tab/>
        <w:t>ВОДНІ</w:t>
      </w:r>
      <w:r>
        <w:tab/>
        <w:t>БЕЗХРЕБЕТНІ</w:t>
      </w:r>
    </w:p>
    <w:p w14:paraId="23716054" w14:textId="77777777" w:rsidR="00446CD9" w:rsidRDefault="00446CD9" w:rsidP="00446CD9">
      <w:r>
        <w:t>Гамарус річковий морський</w:t>
      </w:r>
      <w:r>
        <w:tab/>
        <w:t>за 1 кг живої ваги</w:t>
      </w:r>
      <w:r>
        <w:tab/>
        <w:t>0,1</w:t>
      </w:r>
    </w:p>
    <w:p w14:paraId="4F8935FB" w14:textId="77777777" w:rsidR="00446CD9" w:rsidRDefault="00446CD9" w:rsidP="00446CD9">
      <w:r>
        <w:t>Дафнія, моїна, циклоп</w:t>
      </w:r>
      <w:r>
        <w:tab/>
        <w:t>- // -</w:t>
      </w:r>
      <w:r>
        <w:tab/>
        <w:t>0,1</w:t>
      </w:r>
    </w:p>
    <w:p w14:paraId="5DE8B240" w14:textId="77777777" w:rsidR="00446CD9" w:rsidRDefault="00446CD9" w:rsidP="00446CD9">
      <w:r>
        <w:t>Мотиль великий</w:t>
      </w:r>
      <w:r>
        <w:tab/>
        <w:t>- // -</w:t>
      </w:r>
      <w:r>
        <w:tab/>
        <w:t>0,15</w:t>
      </w:r>
    </w:p>
    <w:p w14:paraId="430B39CF" w14:textId="77777777" w:rsidR="00446CD9" w:rsidRDefault="00446CD9" w:rsidP="00446CD9">
      <w:r>
        <w:t>Мотиль дрібний</w:t>
      </w:r>
      <w:r>
        <w:tab/>
        <w:t>- // -</w:t>
      </w:r>
      <w:r>
        <w:tab/>
        <w:t>0,09</w:t>
      </w:r>
    </w:p>
    <w:p w14:paraId="20B59E02" w14:textId="77777777" w:rsidR="00446CD9" w:rsidRDefault="00446CD9" w:rsidP="00446CD9">
      <w:r>
        <w:t>Каретра</w:t>
      </w:r>
      <w:r>
        <w:tab/>
        <w:t>- // -</w:t>
      </w:r>
      <w:r>
        <w:tab/>
        <w:t>0,07</w:t>
      </w:r>
    </w:p>
    <w:p w14:paraId="727B641A" w14:textId="77777777" w:rsidR="00446CD9" w:rsidRDefault="00446CD9" w:rsidP="00446CD9">
      <w:r>
        <w:t>Трубочник</w:t>
      </w:r>
      <w:r>
        <w:tab/>
        <w:t>- // -</w:t>
      </w:r>
      <w:r>
        <w:tab/>
        <w:t>0,12</w:t>
      </w:r>
    </w:p>
    <w:p w14:paraId="02BC2E30" w14:textId="77777777" w:rsidR="00446CD9" w:rsidRDefault="00446CD9" w:rsidP="00446CD9">
      <w:r>
        <w:t>Артемія саліна (рачки)</w:t>
      </w:r>
      <w:r>
        <w:tab/>
        <w:t>- // -</w:t>
      </w:r>
      <w:r>
        <w:tab/>
        <w:t>0,15</w:t>
      </w:r>
    </w:p>
    <w:p w14:paraId="08449AEB" w14:textId="77777777" w:rsidR="00446CD9" w:rsidRDefault="00446CD9" w:rsidP="00446CD9">
      <w:r>
        <w:t>Артемія саліна (яйця)</w:t>
      </w:r>
      <w:r>
        <w:tab/>
        <w:t>- // -</w:t>
      </w:r>
      <w:r>
        <w:tab/>
        <w:t>0,3</w:t>
      </w:r>
    </w:p>
    <w:p w14:paraId="4AF7D4AF" w14:textId="77777777" w:rsidR="00446CD9" w:rsidRDefault="00446CD9" w:rsidP="00446CD9">
      <w:r>
        <w:t>Коловертки</w:t>
      </w:r>
      <w:r>
        <w:tab/>
        <w:t>- // -</w:t>
      </w:r>
      <w:r>
        <w:tab/>
        <w:t>0,05</w:t>
      </w:r>
    </w:p>
    <w:p w14:paraId="20A70799" w14:textId="77777777" w:rsidR="00446CD9" w:rsidRDefault="00446CD9" w:rsidP="00446CD9"/>
    <w:p w14:paraId="42DB2E75" w14:textId="77777777" w:rsidR="00446CD9" w:rsidRDefault="00446CD9" w:rsidP="00446CD9"/>
    <w:p w14:paraId="6D9208FB" w14:textId="77777777" w:rsidR="00446CD9" w:rsidRDefault="00446CD9" w:rsidP="00446CD9"/>
    <w:p w14:paraId="166F7428" w14:textId="77777777" w:rsidR="00446CD9" w:rsidRDefault="00446CD9" w:rsidP="00446CD9">
      <w:r>
        <w:t xml:space="preserve">Інструкція про порядок здійснення штучного розведення, вирощування водних живих ресурсів та їх використання. </w:t>
      </w:r>
    </w:p>
    <w:p w14:paraId="4CC7D675" w14:textId="77777777" w:rsidR="00446CD9" w:rsidRDefault="00446CD9" w:rsidP="00446CD9"/>
    <w:p w14:paraId="297B1BA0" w14:textId="77777777" w:rsidR="00446CD9" w:rsidRDefault="00446CD9" w:rsidP="00446CD9">
      <w:r>
        <w:t xml:space="preserve">Затверджено </w:t>
      </w:r>
    </w:p>
    <w:p w14:paraId="72DF89C9" w14:textId="77777777" w:rsidR="00446CD9" w:rsidRDefault="00446CD9" w:rsidP="00446CD9">
      <w:r>
        <w:t xml:space="preserve">Наказ Держкомрибгоспу України </w:t>
      </w:r>
    </w:p>
    <w:p w14:paraId="04B5DADC" w14:textId="77777777" w:rsidR="00446CD9" w:rsidRDefault="00446CD9" w:rsidP="00446CD9">
      <w:r>
        <w:t xml:space="preserve">28.10.98 № 154 </w:t>
      </w:r>
    </w:p>
    <w:p w14:paraId="4F99E0B2" w14:textId="77777777" w:rsidR="00446CD9" w:rsidRDefault="00446CD9" w:rsidP="00446CD9">
      <w:r>
        <w:t xml:space="preserve">Зареєстровано в Мінюсті України </w:t>
      </w:r>
    </w:p>
    <w:p w14:paraId="5D4DDE09" w14:textId="77777777" w:rsidR="00446CD9" w:rsidRDefault="00446CD9" w:rsidP="00446CD9">
      <w:r>
        <w:t xml:space="preserve">7.06.99 № №357/3650 </w:t>
      </w:r>
    </w:p>
    <w:p w14:paraId="0F4BE327" w14:textId="77777777" w:rsidR="00446CD9" w:rsidRDefault="00446CD9" w:rsidP="00446CD9"/>
    <w:p w14:paraId="6D560783" w14:textId="77777777" w:rsidR="00446CD9" w:rsidRDefault="00446CD9" w:rsidP="00446CD9">
      <w:r>
        <w:t xml:space="preserve">1. Загальні положення. </w:t>
      </w:r>
    </w:p>
    <w:p w14:paraId="186B1D36" w14:textId="77777777" w:rsidR="00446CD9" w:rsidRDefault="00446CD9" w:rsidP="00446CD9"/>
    <w:p w14:paraId="604C5464" w14:textId="77777777" w:rsidR="00446CD9" w:rsidRDefault="00446CD9" w:rsidP="00446CD9">
      <w:r>
        <w:t xml:space="preserve">1.1 Ця інструкція визначає порядок здійснення штучного розведення, вирощування водних живих ресурсів та їх використання у рибогосподарських водних об'єктах або їх ділянках загальнодержавного значення підприємствами, установами та організаціями (незалежно від форм власності), громадянами України – користувачами. </w:t>
      </w:r>
    </w:p>
    <w:p w14:paraId="6B4E6DDF" w14:textId="77777777" w:rsidR="00446CD9" w:rsidRDefault="00446CD9" w:rsidP="00446CD9">
      <w:r>
        <w:t xml:space="preserve">Штучне розведення, вирощування водних живих ресурсів та їх використання здійснюється без забирання води та скидання використаних (стічних) вод на рибогосподарських водних об'єктах, з метою підвищення їх біопродуктивності шляхом спрямованого формування видового складу та запасів водних живих ресурсів і раціонального використання туводних видів. </w:t>
      </w:r>
    </w:p>
    <w:p w14:paraId="3AD9F348" w14:textId="77777777" w:rsidR="00446CD9" w:rsidRDefault="00446CD9" w:rsidP="00446CD9">
      <w:r>
        <w:t xml:space="preserve">З цією метою використовують, як правило, рибогосподарські водні об'єкти або їхні ділянки з низькою природною біопродуктивністю, заселені переважно широко розповсюдженими та малоцінними для рибництва видами водних живих ресурсів. </w:t>
      </w:r>
    </w:p>
    <w:p w14:paraId="5656E0F4" w14:textId="77777777" w:rsidR="00446CD9" w:rsidRDefault="00446CD9" w:rsidP="00446CD9">
      <w:r>
        <w:t xml:space="preserve">1.2 Дія цієї інструкції не поширюється на: </w:t>
      </w:r>
    </w:p>
    <w:p w14:paraId="5E00DBA3" w14:textId="77777777" w:rsidR="00446CD9" w:rsidRDefault="00446CD9" w:rsidP="00446CD9">
      <w:r>
        <w:t xml:space="preserve">1.2.1 Рибогосподарські водні об'єкти рибницьких господарств (риборозплідники, нерестово-вирощувальні, товарні, лиманні), що побудовані та функціонують спеціально з метою товарного рибництва. </w:t>
      </w:r>
    </w:p>
    <w:p w14:paraId="61F6E4BD" w14:textId="77777777" w:rsidR="00446CD9" w:rsidRDefault="00446CD9" w:rsidP="00446CD9">
      <w:r>
        <w:t xml:space="preserve">1.2.2 Штучно створені рибогосподарські водні об'єкти (котловани, канали, кар'єри, ставки тощо), що наповнюються виключно талими, дощовими, грунтовими, дренажними, артезіанськими, скидними іригаційними водами. </w:t>
      </w:r>
    </w:p>
    <w:p w14:paraId="57B20F69" w14:textId="77777777" w:rsidR="00446CD9" w:rsidRDefault="00446CD9" w:rsidP="00446CD9">
      <w:r>
        <w:t xml:space="preserve">1.2.3 Рибогосподарські водні об'єкти, що перебувають у межах територій та об'єктів природно-заповідного фонду. </w:t>
      </w:r>
    </w:p>
    <w:p w14:paraId="6506066F" w14:textId="77777777" w:rsidR="00446CD9" w:rsidRDefault="00446CD9" w:rsidP="00446CD9">
      <w:r>
        <w:t xml:space="preserve">1.3 Основні терміни, які використовуються у цій Інструкції: </w:t>
      </w:r>
    </w:p>
    <w:p w14:paraId="3331C19E" w14:textId="77777777" w:rsidR="00446CD9" w:rsidRDefault="00446CD9" w:rsidP="00446CD9">
      <w:r>
        <w:t xml:space="preserve">Режим рибогосподарської експлуатації (надалі – Режим) – встановлена на відповідний термін сукупність вимог та заходів щодо строків лову, кількості знарядь та засобів лову, обсягів вилучення, випуску водних живих ресурсів, регламентації любительського і спортивного рибальства, раціонального використання туводних видів тощо, виконання яких забезпечує оптимальне використання водних живих ресурсів у рибогосподарському водному об'єкті або його дільниці. </w:t>
      </w:r>
    </w:p>
    <w:p w14:paraId="16DD9674" w14:textId="77777777" w:rsidR="00446CD9" w:rsidRDefault="00446CD9" w:rsidP="00446CD9">
      <w:r>
        <w:t xml:space="preserve">Садок – пристрій для утримання та вирощування водних живих ресурсів побудований з металевих, синтетичних, інших сітчастих та їм подібних матеріалів і закріплений до стаціонарних наземних або плавучих споруд. </w:t>
      </w:r>
    </w:p>
    <w:p w14:paraId="4DE1A1A1" w14:textId="77777777" w:rsidR="00446CD9" w:rsidRDefault="00446CD9" w:rsidP="00446CD9">
      <w:r>
        <w:t xml:space="preserve">Туводні види водних живих ресурсів (надалі – туводні види) – види водних живих ресурсів – представники місцевої фауни, які перебували (перебувають) у рибогосподарському водному об'єкті до початку їх спеціального використання, зокрема – штучного розведення, вирощування та використання. </w:t>
      </w:r>
    </w:p>
    <w:p w14:paraId="64026DE2" w14:textId="77777777" w:rsidR="00446CD9" w:rsidRDefault="00446CD9" w:rsidP="00446CD9"/>
    <w:p w14:paraId="4C3E737B" w14:textId="77777777" w:rsidR="00446CD9" w:rsidRDefault="00446CD9" w:rsidP="00446CD9">
      <w:r>
        <w:t xml:space="preserve">2. Порядок здійснення штучного розведення, вирощування водних живих ресурсів та їх використання. </w:t>
      </w:r>
    </w:p>
    <w:p w14:paraId="12E1239B" w14:textId="77777777" w:rsidR="00446CD9" w:rsidRDefault="00446CD9" w:rsidP="00446CD9"/>
    <w:p w14:paraId="621FB6B1" w14:textId="77777777" w:rsidR="00446CD9" w:rsidRDefault="00446CD9" w:rsidP="00446CD9">
      <w:r>
        <w:t xml:space="preserve">2.1. Для здійснення штучного розведення, вирощування водних живих ресурсів та їх використання юридичній або фізичній особі потрібно подати до Головного управління охорони, відтворення водних живих ресурсів та регулювання рибальства Держкомрибгоспу України (надалі – Головрибвод) погоджені державним органом рибоохорони, в зоні діяльності якого перебуває рибогосподарський водний об'єкт: </w:t>
      </w:r>
    </w:p>
    <w:p w14:paraId="75B085C8" w14:textId="77777777" w:rsidR="00446CD9" w:rsidRDefault="00446CD9" w:rsidP="00446CD9">
      <w:r>
        <w:t xml:space="preserve">2.1.1 Заявку щодо затвердження Режиму (додаток 1). </w:t>
      </w:r>
    </w:p>
    <w:p w14:paraId="10092F90" w14:textId="77777777" w:rsidR="00446CD9" w:rsidRDefault="00446CD9" w:rsidP="00446CD9">
      <w:r>
        <w:t xml:space="preserve">2.1.2 Режим (додаток 2), погоджений з Рескомприроди Автономної Республіки Крим, держуправлінням екобезпеки в тій області, в зоні діяльності якої перебуває рибогосподарський водний об'єкт. </w:t>
      </w:r>
    </w:p>
    <w:p w14:paraId="4B725BFD" w14:textId="77777777" w:rsidR="00446CD9" w:rsidRDefault="00446CD9" w:rsidP="00446CD9">
      <w:r>
        <w:t xml:space="preserve">2.1.3 Документи, що підтверджують право юридичної або фізичної особи на здійснення штучного розведення, вирощування водних живих ресурсів та їх використання. </w:t>
      </w:r>
    </w:p>
    <w:p w14:paraId="7D3FC6FB" w14:textId="77777777" w:rsidR="00446CD9" w:rsidRDefault="00446CD9" w:rsidP="00446CD9">
      <w:r>
        <w:t xml:space="preserve">2.2 Державний орган рибоохорони, в зоні діяльності якого перебуває рибогосподарський водний об'єкт, погоджує Режим протягом місяця з моменту його отримання від заявника. </w:t>
      </w:r>
    </w:p>
    <w:p w14:paraId="12C195BB" w14:textId="77777777" w:rsidR="00446CD9" w:rsidRDefault="00446CD9" w:rsidP="00446CD9">
      <w:r>
        <w:t xml:space="preserve">Якщо державний орган рибоохорони не погоджує Режим, то він у місячний термін направляє заявнику повідомлення про відмову. </w:t>
      </w:r>
    </w:p>
    <w:p w14:paraId="2799D4DE" w14:textId="77777777" w:rsidR="00446CD9" w:rsidRDefault="00446CD9" w:rsidP="00446CD9">
      <w:r>
        <w:t xml:space="preserve">2.3 Режим розробляється науковою установою, організацією на замовлення юридичної або фізичної особи. Основою для підготовки Режиму є біологічне обгрунтування, яке повинно містити: </w:t>
      </w:r>
    </w:p>
    <w:p w14:paraId="53880963" w14:textId="77777777" w:rsidR="00446CD9" w:rsidRDefault="00446CD9" w:rsidP="00446CD9">
      <w:r>
        <w:t xml:space="preserve">2.3.1 Загальну характеристику рибогосподарського водного об'єкта: </w:t>
      </w:r>
    </w:p>
    <w:p w14:paraId="24DCF268" w14:textId="77777777" w:rsidR="00446CD9" w:rsidRDefault="00446CD9" w:rsidP="00446CD9">
      <w:r>
        <w:t xml:space="preserve">- методики, за якими здійснювались дослідження; </w:t>
      </w:r>
    </w:p>
    <w:p w14:paraId="4B4C58A5" w14:textId="77777777" w:rsidR="00446CD9" w:rsidRDefault="00446CD9" w:rsidP="00446CD9">
      <w:r>
        <w:t xml:space="preserve">- гідрологічний та гідрохімічний режим; </w:t>
      </w:r>
    </w:p>
    <w:p w14:paraId="4AF19C1D" w14:textId="77777777" w:rsidR="00446CD9" w:rsidRDefault="00446CD9" w:rsidP="00446CD9">
      <w:r>
        <w:t xml:space="preserve">- умови існування, чисельність (запаси), в тому числі і молоді, видовий, розмірно-ваговий, віковий склад водних живих ресурсів, їх конкуренти тощо; </w:t>
      </w:r>
    </w:p>
    <w:p w14:paraId="31FEED23" w14:textId="77777777" w:rsidR="00446CD9" w:rsidRDefault="00446CD9" w:rsidP="00446CD9">
      <w:r>
        <w:t xml:space="preserve">- склад водних рослин, зоопланктону, бентосу тощо, їх біомаса, а також ефективність використання кормової бази. </w:t>
      </w:r>
    </w:p>
    <w:p w14:paraId="1BDC2112" w14:textId="77777777" w:rsidR="00446CD9" w:rsidRDefault="00446CD9" w:rsidP="00446CD9">
      <w:r>
        <w:t xml:space="preserve">2.3.2 Пропозиції щодо раціонального використання водних живих ресурсів, проведення рибницьких робіт – обсяги, місця, строки випуску водних живих ресурсів тощо. </w:t>
      </w:r>
    </w:p>
    <w:p w14:paraId="66ED82B5" w14:textId="77777777" w:rsidR="00446CD9" w:rsidRDefault="00446CD9" w:rsidP="00446CD9">
      <w:r>
        <w:t xml:space="preserve">2.3.3 Наявність у рибогосподарському водному об'єкті видів рослин і тварин,занесених до Червоної книги України, та ендемічних видів. </w:t>
      </w:r>
    </w:p>
    <w:p w14:paraId="40BC4B6C" w14:textId="77777777" w:rsidR="00446CD9" w:rsidRDefault="00446CD9" w:rsidP="00446CD9">
      <w:r>
        <w:t xml:space="preserve">2.3.4 Заходи з недопущення погіршання стану рибогосподарського водного об'єкта, а також запобіжні заходи зі зменшення чисельності або знищення цінних та рідкісних видів водних живих ресурсів. </w:t>
      </w:r>
    </w:p>
    <w:p w14:paraId="12A636C5" w14:textId="77777777" w:rsidR="00446CD9" w:rsidRDefault="00446CD9" w:rsidP="00446CD9">
      <w:r>
        <w:t xml:space="preserve">2.3.5 Обсяги (ліміти) вилову туводних видів водних живих ресурсів. </w:t>
      </w:r>
    </w:p>
    <w:p w14:paraId="0D8FD074" w14:textId="77777777" w:rsidR="00446CD9" w:rsidRDefault="00446CD9" w:rsidP="00446CD9">
      <w:r>
        <w:t xml:space="preserve">2.3.6 Кількість знарядь та засобів лову, їх характеристика. </w:t>
      </w:r>
    </w:p>
    <w:p w14:paraId="613C9E0C" w14:textId="77777777" w:rsidR="00446CD9" w:rsidRDefault="00446CD9" w:rsidP="00446CD9">
      <w:r>
        <w:t xml:space="preserve">2.3.7 Строки заборони на лов туводних видів водних живих ресурсів. </w:t>
      </w:r>
    </w:p>
    <w:p w14:paraId="6D881D21" w14:textId="77777777" w:rsidR="00446CD9" w:rsidRDefault="00446CD9" w:rsidP="00446CD9">
      <w:r>
        <w:lastRenderedPageBreak/>
        <w:t xml:space="preserve">2.4 Головрибвод у місячний термін після отримання розглядає подані документи і затверджує Режим відповідного водного об'єкта або його ділянки. </w:t>
      </w:r>
    </w:p>
    <w:p w14:paraId="19D274F9" w14:textId="77777777" w:rsidR="00446CD9" w:rsidRDefault="00446CD9" w:rsidP="00446CD9">
      <w:r>
        <w:t xml:space="preserve">Термін дії Режиму визначається органом, який його розробляє, але становить не більше ніж десять років, після чого розробляється новий Режим за порядком, який викладено в цій Інструкції. </w:t>
      </w:r>
    </w:p>
    <w:p w14:paraId="39DE4335" w14:textId="77777777" w:rsidR="00446CD9" w:rsidRDefault="00446CD9" w:rsidP="00446CD9">
      <w:r>
        <w:t xml:space="preserve">Режим видається користувачу або його представнику за дорученням і документами, які засвідчують його особу, або надсилається поштою рекомендованим листом. </w:t>
      </w:r>
    </w:p>
    <w:p w14:paraId="1EC51E6C" w14:textId="77777777" w:rsidR="00446CD9" w:rsidRDefault="00446CD9" w:rsidP="00446CD9">
      <w:r>
        <w:t xml:space="preserve">Користувач, якому видано Режим, має одноосібне право на спеціальне використання водних живих ресурсів у цьому водному об'єкті або його ділянці. </w:t>
      </w:r>
    </w:p>
    <w:p w14:paraId="0B2CEABB" w14:textId="77777777" w:rsidR="00446CD9" w:rsidRDefault="00446CD9" w:rsidP="00446CD9">
      <w:r>
        <w:t xml:space="preserve">Режим зберігається у користувача. Передавання його іншим юридичним або фізичним особам забороняється. </w:t>
      </w:r>
    </w:p>
    <w:p w14:paraId="5535C513" w14:textId="77777777" w:rsidR="00446CD9" w:rsidRDefault="00446CD9" w:rsidP="00446CD9">
      <w:r>
        <w:t xml:space="preserve">2.5 Якщо Головрибвод не затверджує Режим, то він у місячний термін направляє заявнику повідомлення про відмову. </w:t>
      </w:r>
    </w:p>
    <w:p w14:paraId="0AD64C23" w14:textId="77777777" w:rsidR="00446CD9" w:rsidRDefault="00446CD9" w:rsidP="00446CD9">
      <w:r>
        <w:t xml:space="preserve">2.6 Для внесення змін і доповнень до чинного Режиму користувачу потрібно подати до Головрибводу біологічно обгрунтовані науковою установою, організацією пропозиції, погоджені тим державним органом рибоохорони, в зоні діяльності якого перебуває рибогосподарський водний об'єкт, Рескомприроди Автономної Республіки Крим, держуправлінням екобезпеки в тій області, в зоні діяльності якої перебуває рибогосподарський водний об'єкт. </w:t>
      </w:r>
    </w:p>
    <w:p w14:paraId="5A339336" w14:textId="77777777" w:rsidR="00446CD9" w:rsidRDefault="00446CD9" w:rsidP="00446CD9">
      <w:r>
        <w:t xml:space="preserve">Головрибвод у місячний термін розглядає подані документи і затверджує зміни і доповнення до Режиму. </w:t>
      </w:r>
    </w:p>
    <w:p w14:paraId="07A356D0" w14:textId="77777777" w:rsidR="00446CD9" w:rsidRDefault="00446CD9" w:rsidP="00446CD9">
      <w:r>
        <w:t xml:space="preserve">Якщо Головрибвод не затверджує зміни і доповнення до Режиму, то він у місячний термін направляє заявнику повідомлення про відмову. </w:t>
      </w:r>
    </w:p>
    <w:p w14:paraId="20461506" w14:textId="77777777" w:rsidR="00446CD9" w:rsidRDefault="00446CD9" w:rsidP="00446CD9">
      <w:r>
        <w:t xml:space="preserve">2.7 Штучне розведення, вирощування, випуск водних живих ресурсів, а також проведення меліоративних робіт тощо виконуються користувачем згідно з Режимом та Інструкцією про порядок проведення робіт з відтворення водних живих ресурсів, затвердженою наказом Держкомрибгоспу України від 21 вересня 1998 року № 126 та зареєстрованою в Мін'юсті України 19 листопада 1998 року за № 735/3175. </w:t>
      </w:r>
    </w:p>
    <w:p w14:paraId="3BA14825" w14:textId="77777777" w:rsidR="00446CD9" w:rsidRDefault="00446CD9" w:rsidP="00446CD9">
      <w:r>
        <w:t xml:space="preserve">Використання водних живих ресурсів здійснюється з дотриманням вимог Режиму та Інструкції про порядок вилучення, обліку, зберігання, здачі, реалізації та звітності про обсяги вилову водних живих ресурсів, затвердженої наказом Держкомрибгоспу України від 27 лютого 1998 року № 28 та зареєстровано в Мін'юсті України 30 квітня 1998 року за № 284/2724. </w:t>
      </w:r>
    </w:p>
    <w:p w14:paraId="3559796D" w14:textId="77777777" w:rsidR="00446CD9" w:rsidRDefault="00446CD9" w:rsidP="00446CD9">
      <w:r>
        <w:t xml:space="preserve">2.8 Охорона водних живих ресурсів здійснюється користувачем. </w:t>
      </w:r>
    </w:p>
    <w:p w14:paraId="44941719" w14:textId="77777777" w:rsidR="00446CD9" w:rsidRDefault="00446CD9" w:rsidP="00446CD9">
      <w:r>
        <w:t xml:space="preserve">2.9 Контроль за виконанням Режиму здійснюється державним органом рибоохорони, в зоні діяльності якого перебуває рибогосподарський водний об'єкт, та іншими уповноваженими державними органами. </w:t>
      </w:r>
    </w:p>
    <w:p w14:paraId="00470562" w14:textId="77777777" w:rsidR="00446CD9" w:rsidRDefault="00446CD9" w:rsidP="00446CD9"/>
    <w:p w14:paraId="3FA63846" w14:textId="77777777" w:rsidR="00446CD9" w:rsidRDefault="00446CD9" w:rsidP="00446CD9">
      <w:r>
        <w:t xml:space="preserve">3. Призупинення дії та скасування Режиму. </w:t>
      </w:r>
    </w:p>
    <w:p w14:paraId="66C9ADB2" w14:textId="77777777" w:rsidR="00446CD9" w:rsidRDefault="00446CD9" w:rsidP="00446CD9"/>
    <w:p w14:paraId="62196CD7" w14:textId="77777777" w:rsidR="00446CD9" w:rsidRDefault="00446CD9" w:rsidP="00446CD9">
      <w:r>
        <w:lastRenderedPageBreak/>
        <w:t xml:space="preserve">3.1 Дію Режиму може бути призупинено на десятиденний термін державним органом рибоохорони у разі: </w:t>
      </w:r>
    </w:p>
    <w:p w14:paraId="04715285" w14:textId="77777777" w:rsidR="00446CD9" w:rsidRDefault="00446CD9" w:rsidP="00446CD9">
      <w:r>
        <w:t xml:space="preserve">3.1.1 Порушення користувачем вимог цієї Інструкції. </w:t>
      </w:r>
    </w:p>
    <w:p w14:paraId="0A7766B3" w14:textId="77777777" w:rsidR="00446CD9" w:rsidRDefault="00446CD9" w:rsidP="00446CD9">
      <w:r>
        <w:t xml:space="preserve">3.1.2 Порушення користувачем вимог Режиму. </w:t>
      </w:r>
    </w:p>
    <w:p w14:paraId="21ABA537" w14:textId="77777777" w:rsidR="00446CD9" w:rsidRDefault="00446CD9" w:rsidP="00446CD9">
      <w:r>
        <w:t xml:space="preserve">3.1.3 Різкого погіршення стану запасів водних живих ресурсів у рибогосподарському водному об'єкті. </w:t>
      </w:r>
    </w:p>
    <w:p w14:paraId="50EDEDB2" w14:textId="77777777" w:rsidR="00446CD9" w:rsidRDefault="00446CD9" w:rsidP="00446CD9">
      <w:r>
        <w:t xml:space="preserve">3.1.4 Надходження вимоги щодо припинення або обмеження спеціального використання водних живих ресурсів від Держкомрибгоспу, Мінекобезпеки, інших органів (Державної санітарно-епідемологічної служби України, Державної ветеринарної медицини Мінагропрому, адміністрації природно-заповідної установи, спеціально уповноважених органів державного управління і контролю у галузі охорони, використання і відтворення водних живих ресурсів). </w:t>
      </w:r>
    </w:p>
    <w:p w14:paraId="52C4A0C7" w14:textId="77777777" w:rsidR="00446CD9" w:rsidRDefault="00446CD9" w:rsidP="00446CD9">
      <w:r>
        <w:t xml:space="preserve">3.2 Призупинення дії Режиму здійснюється шляхом його вилучення. При цьому у двох примірниках складається акт довільної форми, де вказуються причини вилучення, та видається припис про усунення виявлених порушень – з обов'язковим повідомленням того державного органу рибоохорони, в зоні діяльності якого перебуває рибогосподарський водний об'єкт. </w:t>
      </w:r>
    </w:p>
    <w:p w14:paraId="5C58C756" w14:textId="77777777" w:rsidR="00446CD9" w:rsidRDefault="00446CD9" w:rsidP="00446CD9">
      <w:r>
        <w:t xml:space="preserve">Рішення щодо поновлення дії Режиму приймається протягом трьох днів після розгляду матеріалів справи державним органом рибоохорони, в зоні діяльності якого перебуває рибогосподарський водний об'єкт. </w:t>
      </w:r>
    </w:p>
    <w:p w14:paraId="54E40E4D" w14:textId="77777777" w:rsidR="00446CD9" w:rsidRDefault="00446CD9" w:rsidP="00446CD9">
      <w:r>
        <w:t xml:space="preserve">Дія Режиму відновлюється після виконання вимог припису, з обов'язковим інформуванням державного органу рибоохорони, який видав припис. </w:t>
      </w:r>
    </w:p>
    <w:p w14:paraId="4C057491" w14:textId="77777777" w:rsidR="00446CD9" w:rsidRDefault="00446CD9" w:rsidP="00446CD9">
      <w:r>
        <w:t xml:space="preserve">3.3 У разі систематичного (неодноразового) порушення користувачем вимог цієї інструкції та Режиму Головрибвод може скасувати останній. Скасування Режиму здійснюється шляхом його вилучення. При цьому складається акт (два екземпляри) довільної форми, де вказуються причини вилучення. </w:t>
      </w:r>
    </w:p>
    <w:p w14:paraId="0855BB4A" w14:textId="77777777" w:rsidR="00446CD9" w:rsidRDefault="00446CD9" w:rsidP="00446CD9">
      <w:r>
        <w:t xml:space="preserve">3.4 Скасування режиму не позбавляє користувача від зобов'язань щодо відшкодування збитків, завданих у наслідок порушення законодавства. </w:t>
      </w:r>
    </w:p>
    <w:p w14:paraId="5BFECCD7" w14:textId="77777777" w:rsidR="00446CD9" w:rsidRDefault="00446CD9" w:rsidP="00446CD9"/>
    <w:p w14:paraId="59052E78" w14:textId="77777777" w:rsidR="00446CD9" w:rsidRDefault="00446CD9" w:rsidP="00446CD9">
      <w:r>
        <w:t xml:space="preserve">4. Права, обов'язки та відповідальність користувачів. </w:t>
      </w:r>
    </w:p>
    <w:p w14:paraId="36D48DAE" w14:textId="77777777" w:rsidR="00446CD9" w:rsidRDefault="00446CD9" w:rsidP="00446CD9"/>
    <w:p w14:paraId="134C2F1F" w14:textId="77777777" w:rsidR="00446CD9" w:rsidRDefault="00446CD9" w:rsidP="00446CD9">
      <w:r>
        <w:t xml:space="preserve">4.1 Користувач має права, передбачені чинним законодавством України, цією Інструкцією і Режимом. </w:t>
      </w:r>
    </w:p>
    <w:p w14:paraId="6CB862BE" w14:textId="77777777" w:rsidR="00446CD9" w:rsidRDefault="00446CD9" w:rsidP="00446CD9">
      <w:r>
        <w:t xml:space="preserve">4.2 Користувач зобов'язаний дотримуватись вимог цієї Інструкції і Режиму й несе відповідальність , визначену законодавством України, за їх порушення. </w:t>
      </w:r>
    </w:p>
    <w:p w14:paraId="78B112D9" w14:textId="77777777" w:rsidR="00446CD9" w:rsidRDefault="00446CD9" w:rsidP="00446CD9">
      <w:r>
        <w:t xml:space="preserve">Користувач має право оскаржувати дії посадових осіб у порядку, передбаченому чинним законодавством України, у разі призупинення Режиму або його скасування. </w:t>
      </w:r>
    </w:p>
    <w:p w14:paraId="3C2D0A8A" w14:textId="77777777" w:rsidR="00446CD9" w:rsidRDefault="00446CD9" w:rsidP="00446CD9"/>
    <w:p w14:paraId="26FA25C7" w14:textId="77777777" w:rsidR="00446CD9" w:rsidRDefault="00446CD9" w:rsidP="00446CD9">
      <w:r>
        <w:lastRenderedPageBreak/>
        <w:t xml:space="preserve">НАКАЗ МІНІСТЕРСТВA АГРАРНОЇ ПОЛІТИКИ УКРАЇНИ №99 від 9 квітня 2003р. Київ </w:t>
      </w:r>
    </w:p>
    <w:p w14:paraId="65880E5F" w14:textId="77777777" w:rsidR="00446CD9" w:rsidRDefault="00446CD9" w:rsidP="00446CD9"/>
    <w:p w14:paraId="2F9C2C80" w14:textId="77777777" w:rsidR="00446CD9" w:rsidRDefault="00446CD9" w:rsidP="00446CD9">
      <w:r>
        <w:t xml:space="preserve">Про внесення змін і доповнень до Інструкції про порядок здійснення штучного розведення, вирощування водних живих ресурсів та їх вико-ристання </w:t>
      </w:r>
    </w:p>
    <w:p w14:paraId="15640A1D" w14:textId="77777777" w:rsidR="00446CD9" w:rsidRDefault="00446CD9" w:rsidP="00446CD9">
      <w:r>
        <w:t xml:space="preserve">З метою стимулювання робіт з рибництва на ізольованих рибогосподарських водних об'єктах та приведення нормативно-правових актів Міністерства аграрної політики України у відповідність до вимог чинного законодавства </w:t>
      </w:r>
    </w:p>
    <w:p w14:paraId="39E4A552" w14:textId="77777777" w:rsidR="00446CD9" w:rsidRDefault="00446CD9" w:rsidP="00446CD9"/>
    <w:p w14:paraId="13A709C4" w14:textId="77777777" w:rsidR="00446CD9" w:rsidRDefault="00446CD9" w:rsidP="00446CD9">
      <w:r>
        <w:t xml:space="preserve">НАКАЗУЮ: </w:t>
      </w:r>
    </w:p>
    <w:p w14:paraId="0A2E68EA" w14:textId="77777777" w:rsidR="00446CD9" w:rsidRDefault="00446CD9" w:rsidP="00446CD9"/>
    <w:p w14:paraId="317BA224" w14:textId="77777777" w:rsidR="00446CD9" w:rsidRDefault="00446CD9" w:rsidP="00446CD9">
      <w:r>
        <w:t xml:space="preserve">1. Внести до Інструкції про порядок здійснення штучного розведення вирощування водних живих ресурсів та їх використання, затвердженої наказом Держкомрибгоспу України від 28.10.98 № 154 та зареєстрованої в Міністерстві юстиції України 07.06.99 за № 357/3650, такі зміни та доповнення: </w:t>
      </w:r>
    </w:p>
    <w:p w14:paraId="6F07FD57" w14:textId="77777777" w:rsidR="00446CD9" w:rsidRDefault="00446CD9" w:rsidP="00446CD9">
      <w:r>
        <w:t xml:space="preserve">1.2 доповнити підпунктом 1.2.4, виклавши його в такій редакції: </w:t>
      </w:r>
    </w:p>
    <w:p w14:paraId="208EF0A3" w14:textId="77777777" w:rsidR="00446CD9" w:rsidRDefault="00446CD9" w:rsidP="00446CD9">
      <w:r>
        <w:t xml:space="preserve">"1.2.4. Природні або штучно створені водні обєкти площею до 5 гектарів"; </w:t>
      </w:r>
    </w:p>
    <w:p w14:paraId="26B264C6" w14:textId="77777777" w:rsidR="00446CD9" w:rsidRDefault="00446CD9" w:rsidP="00446CD9">
      <w:r>
        <w:t xml:space="preserve">у пункті 2.1 слова "Держкомрибгоспу України" виключити; абзац другий пункту 2.7 виключити; </w:t>
      </w:r>
    </w:p>
    <w:p w14:paraId="24D0C551" w14:textId="77777777" w:rsidR="00446CD9" w:rsidRDefault="00446CD9" w:rsidP="00446CD9">
      <w:r>
        <w:t xml:space="preserve">у підпункті 3.1..4 пункту З.І слова "Держкомрибгоспу, Мінекобезпеки, Мінагропрому" замінити словами "Укрдержрибгоспу, Мінекоресурсів, Мінагрополітики"; </w:t>
      </w:r>
    </w:p>
    <w:p w14:paraId="782E6F8B" w14:textId="77777777" w:rsidR="00446CD9" w:rsidRDefault="00446CD9" w:rsidP="00446CD9">
      <w:r>
        <w:t xml:space="preserve">у додатку 1 слова "Державного комітету рибного господарства України" виключити. . </w:t>
      </w:r>
    </w:p>
    <w:p w14:paraId="287A0D66" w14:textId="77777777" w:rsidR="00446CD9" w:rsidRDefault="00446CD9" w:rsidP="00446CD9"/>
    <w:p w14:paraId="6D60DD17" w14:textId="77777777" w:rsidR="00446CD9" w:rsidRDefault="00446CD9" w:rsidP="00446CD9">
      <w:r>
        <w:t xml:space="preserve">2. Державному департаменту рибного господарства (Алимов С.І.) забезпечити подання цього наказу на державну реєстрацію до Міністерства юстиції України. </w:t>
      </w:r>
    </w:p>
    <w:p w14:paraId="380EAFCB" w14:textId="77777777" w:rsidR="00446CD9" w:rsidRDefault="00446CD9" w:rsidP="00446CD9"/>
    <w:p w14:paraId="267AE314" w14:textId="77777777" w:rsidR="00446CD9" w:rsidRDefault="00446CD9" w:rsidP="00446CD9">
      <w:r>
        <w:t xml:space="preserve">3. Контроль за виконанням цього наказу покласти на голову Державного департаменту рибного господарства Алимова С.І. </w:t>
      </w:r>
    </w:p>
    <w:p w14:paraId="5366320F" w14:textId="77777777" w:rsidR="007B5D44" w:rsidRDefault="00446CD9" w:rsidP="00446CD9">
      <w:r>
        <w:t>Міністр С.Рижук</w:t>
      </w:r>
      <w:bookmarkStart w:id="0" w:name="_GoBack"/>
      <w:bookmarkEnd w:id="0"/>
    </w:p>
    <w:sectPr w:rsidR="007B5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19"/>
    <w:rsid w:val="00446CD9"/>
    <w:rsid w:val="007B5D44"/>
    <w:rsid w:val="00803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22547</Words>
  <Characters>128518</Characters>
  <Application>Microsoft Office Word</Application>
  <DocSecurity>0</DocSecurity>
  <Lines>1070</Lines>
  <Paragraphs>301</Paragraphs>
  <ScaleCrop>false</ScaleCrop>
  <Company>Krokoz™ Inc.</Company>
  <LinksUpToDate>false</LinksUpToDate>
  <CharactersWithSpaces>150764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dc:creator>
  <cp:keywords/>
  <dc:description/>
  <cp:lastModifiedBy>Ketevan</cp:lastModifiedBy>
  <cp:revision>3</cp:revision>
  <dcterms:created xsi:type="dcterms:W3CDTF">2010-09-05T19:22:00Z</dcterms:created>
  <dcterms:modified xsi:type="dcterms:W3CDTF">2010-09-05T19:25:00Z</dcterms:modified>
</cp:coreProperties>
</file>